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F3191" w14:textId="6FB8030B" w:rsidR="00D2305A" w:rsidRDefault="006B14AF" w:rsidP="006B14AF">
      <w:pPr>
        <w:pStyle w:val="Title"/>
        <w:jc w:val="center"/>
        <w:rPr>
          <w:b/>
          <w:bCs/>
        </w:rPr>
      </w:pPr>
      <w:bookmarkStart w:id="0" w:name="_Hlk173758187"/>
      <w:bookmarkEnd w:id="0"/>
      <w:r>
        <w:rPr>
          <w:b/>
          <w:bCs/>
        </w:rPr>
        <w:t>Vincentian Awareness Month</w:t>
      </w:r>
    </w:p>
    <w:p w14:paraId="1E5D1621" w14:textId="7A4728CB" w:rsidR="006B14AF" w:rsidRDefault="006B14AF" w:rsidP="000E01F9">
      <w:pPr>
        <w:pStyle w:val="Heading1"/>
        <w:jc w:val="center"/>
      </w:pPr>
      <w:r>
        <w:t>Society of St. Vincent de Paul</w:t>
      </w:r>
    </w:p>
    <w:p w14:paraId="2E6048D7" w14:textId="2849DDFB" w:rsidR="006B14AF" w:rsidRDefault="006B14AF" w:rsidP="006B14AF">
      <w:pPr>
        <w:pStyle w:val="Heading2"/>
        <w:jc w:val="center"/>
      </w:pPr>
      <w:r>
        <w:t>Milwaukee Archdiocesan Council</w:t>
      </w:r>
    </w:p>
    <w:p w14:paraId="0D43051D" w14:textId="0DC2FAA3" w:rsidR="006B14AF" w:rsidRDefault="006B14AF" w:rsidP="006B14AF">
      <w:pPr>
        <w:pStyle w:val="Heading3"/>
        <w:jc w:val="center"/>
      </w:pPr>
      <w:r>
        <w:t>2024</w:t>
      </w:r>
    </w:p>
    <w:p w14:paraId="2312FDE5" w14:textId="0AB8EE23" w:rsidR="000E01F9" w:rsidRDefault="000E01F9" w:rsidP="000E01F9">
      <w:pPr>
        <w:jc w:val="center"/>
      </w:pPr>
      <w:r>
        <w:rPr>
          <w:noProof/>
        </w:rPr>
        <w:drawing>
          <wp:inline distT="0" distB="0" distL="0" distR="0" wp14:anchorId="2F3504F1" wp14:editId="6B7D5555">
            <wp:extent cx="4389120" cy="5311140"/>
            <wp:effectExtent l="0" t="0" r="0" b="3810"/>
            <wp:docPr id="2131325416" name="Picture 2" descr="A collage of portrait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5416" name="Picture 2" descr="A collage of portraits of peop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89120" cy="5311140"/>
                    </a:xfrm>
                    <a:prstGeom prst="rect">
                      <a:avLst/>
                    </a:prstGeom>
                  </pic:spPr>
                </pic:pic>
              </a:graphicData>
            </a:graphic>
          </wp:inline>
        </w:drawing>
      </w:r>
    </w:p>
    <w:p w14:paraId="3629F4FB" w14:textId="77777777" w:rsidR="000E01F9" w:rsidRDefault="000E01F9" w:rsidP="000E01F9"/>
    <w:p w14:paraId="034DD5D8" w14:textId="4FD83343" w:rsidR="000E01F9" w:rsidRDefault="000E01F9" w:rsidP="000E01F9">
      <w:pPr>
        <w:jc w:val="center"/>
      </w:pPr>
      <w:r>
        <w:rPr>
          <w:noProof/>
        </w:rPr>
        <w:drawing>
          <wp:inline distT="0" distB="0" distL="0" distR="0" wp14:anchorId="34336377" wp14:editId="53BC8244">
            <wp:extent cx="1069340" cy="1085850"/>
            <wp:effectExtent l="0" t="0" r="0" b="0"/>
            <wp:docPr id="1406842964"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42964" name="Picture 1" descr="A black circle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9340" cy="1085850"/>
                    </a:xfrm>
                    <a:prstGeom prst="rect">
                      <a:avLst/>
                    </a:prstGeom>
                  </pic:spPr>
                </pic:pic>
              </a:graphicData>
            </a:graphic>
          </wp:inline>
        </w:drawing>
      </w:r>
    </w:p>
    <w:p w14:paraId="246C4FEA" w14:textId="39B9DF0C" w:rsidR="000E01F9" w:rsidRDefault="000E01F9" w:rsidP="00BA7DD4">
      <w:pPr>
        <w:pStyle w:val="Title"/>
        <w:jc w:val="center"/>
      </w:pPr>
      <w:r>
        <w:lastRenderedPageBreak/>
        <w:t>Conference Guide</w:t>
      </w:r>
    </w:p>
    <w:tbl>
      <w:tblPr>
        <w:tblStyle w:val="TableGrid"/>
        <w:tblW w:w="0" w:type="auto"/>
        <w:tblLook w:val="04A0" w:firstRow="1" w:lastRow="0" w:firstColumn="1" w:lastColumn="0" w:noHBand="0" w:noVBand="1"/>
      </w:tblPr>
      <w:tblGrid>
        <w:gridCol w:w="5395"/>
        <w:gridCol w:w="5395"/>
      </w:tblGrid>
      <w:tr w:rsidR="000E01F9" w14:paraId="176E4518" w14:textId="77777777" w:rsidTr="000E01F9">
        <w:tc>
          <w:tcPr>
            <w:tcW w:w="5395" w:type="dxa"/>
          </w:tcPr>
          <w:p w14:paraId="4D7F1D99" w14:textId="081BC31E" w:rsidR="000E01F9" w:rsidRPr="006B2AB0" w:rsidRDefault="000E01F9" w:rsidP="000E01F9">
            <w:pPr>
              <w:pStyle w:val="Heading5"/>
              <w:spacing w:line="276" w:lineRule="auto"/>
              <w:jc w:val="center"/>
              <w:rPr>
                <w:b/>
                <w:bCs/>
                <w:color w:val="auto"/>
                <w:sz w:val="24"/>
                <w:szCs w:val="24"/>
              </w:rPr>
            </w:pPr>
            <w:r w:rsidRPr="006B2AB0">
              <w:rPr>
                <w:b/>
                <w:bCs/>
                <w:color w:val="auto"/>
                <w:sz w:val="24"/>
                <w:szCs w:val="24"/>
              </w:rPr>
              <w:t>Greetings!</w:t>
            </w:r>
          </w:p>
          <w:p w14:paraId="209F45EF" w14:textId="77777777" w:rsidR="000E01F9" w:rsidRPr="000E01F9" w:rsidRDefault="000E01F9" w:rsidP="000E01F9">
            <w:pPr>
              <w:spacing w:line="276" w:lineRule="auto"/>
              <w:jc w:val="center"/>
              <w:rPr>
                <w:sz w:val="24"/>
                <w:szCs w:val="24"/>
              </w:rPr>
            </w:pPr>
          </w:p>
          <w:p w14:paraId="194AA304" w14:textId="77777777" w:rsidR="000E01F9" w:rsidRPr="000E01F9" w:rsidRDefault="000E01F9" w:rsidP="000E01F9">
            <w:pPr>
              <w:widowControl w:val="0"/>
              <w:spacing w:line="276" w:lineRule="auto"/>
              <w:rPr>
                <w:rFonts w:cs="Arial"/>
                <w:sz w:val="24"/>
                <w:szCs w:val="24"/>
              </w:rPr>
            </w:pPr>
            <w:r w:rsidRPr="000E01F9">
              <w:rPr>
                <w:rFonts w:cs="Arial"/>
                <w:sz w:val="24"/>
                <w:szCs w:val="24"/>
              </w:rPr>
              <w:t>Vincentian Awareness Month has traditionally provided us the opportunity to share our story of service to Neighbors in Need in our communities. We encourage parish members to put their faith into action when we share the story of the Society of St. Vincent de Paul.   Awareness Month begins in celebration of the Feast Day of St. Vincent de Paul, (September 27) and resources are provided for publication in October.</w:t>
            </w:r>
          </w:p>
          <w:p w14:paraId="5F5C84FA" w14:textId="77777777" w:rsidR="000E01F9" w:rsidRPr="000E01F9" w:rsidRDefault="000E01F9" w:rsidP="000E01F9">
            <w:pPr>
              <w:widowControl w:val="0"/>
              <w:spacing w:line="276" w:lineRule="auto"/>
              <w:jc w:val="center"/>
              <w:rPr>
                <w:rFonts w:cs="Arial"/>
                <w:sz w:val="24"/>
                <w:szCs w:val="24"/>
              </w:rPr>
            </w:pPr>
          </w:p>
          <w:p w14:paraId="7B665152" w14:textId="5C1B56AB" w:rsidR="000E01F9" w:rsidRPr="000E01F9" w:rsidRDefault="000E01F9" w:rsidP="000E01F9">
            <w:pPr>
              <w:widowControl w:val="0"/>
              <w:spacing w:line="276" w:lineRule="auto"/>
              <w:rPr>
                <w:rFonts w:cs="Arial"/>
                <w:sz w:val="24"/>
                <w:szCs w:val="24"/>
              </w:rPr>
            </w:pPr>
            <w:r w:rsidRPr="000E01F9">
              <w:rPr>
                <w:rFonts w:cs="Arial"/>
                <w:sz w:val="24"/>
                <w:szCs w:val="24"/>
              </w:rPr>
              <w:t>The weekly topics are Spirituality, Friendship, Service, Servant Leadership and Solidarity with the Poor. This guide provides suggestions for publicity, promotion, and conference prayers or activities. Share information with the parish pastor or director, secretary or media and bulletin editor</w:t>
            </w:r>
            <w:r w:rsidR="006B2AB0">
              <w:rPr>
                <w:rFonts w:cs="Arial"/>
                <w:sz w:val="24"/>
                <w:szCs w:val="24"/>
              </w:rPr>
              <w:t>s</w:t>
            </w:r>
            <w:r w:rsidRPr="000E01F9">
              <w:rPr>
                <w:rFonts w:cs="Arial"/>
                <w:sz w:val="24"/>
                <w:szCs w:val="24"/>
              </w:rPr>
              <w:t xml:space="preserve">. The images and websites can be used in online platforms for social media, parish websites, as well as bulletins. </w:t>
            </w:r>
            <w:r w:rsidR="006B2AB0">
              <w:rPr>
                <w:rFonts w:cs="Arial"/>
                <w:sz w:val="24"/>
                <w:szCs w:val="24"/>
              </w:rPr>
              <w:t xml:space="preserve">New this year is a toolkit offered by the National Office for membership marketing, </w:t>
            </w:r>
            <w:hyperlink r:id="rId12" w:history="1">
              <w:r w:rsidR="006B2AB0" w:rsidRPr="006B2AB0">
                <w:rPr>
                  <w:rStyle w:val="Hyperlink"/>
                  <w:rFonts w:cs="Arial"/>
                  <w:sz w:val="24"/>
                  <w:szCs w:val="24"/>
                </w:rPr>
                <w:t>“See the Face of Christ. Be the Face of Christ”</w:t>
              </w:r>
            </w:hyperlink>
            <w:r w:rsidR="006B2AB0">
              <w:rPr>
                <w:rFonts w:cs="Arial"/>
                <w:sz w:val="24"/>
                <w:szCs w:val="24"/>
              </w:rPr>
              <w:t>.</w:t>
            </w:r>
          </w:p>
          <w:p w14:paraId="1F4AA336" w14:textId="77777777" w:rsidR="000E01F9" w:rsidRPr="000E01F9" w:rsidRDefault="000E01F9" w:rsidP="000E01F9">
            <w:pPr>
              <w:widowControl w:val="0"/>
              <w:spacing w:line="276" w:lineRule="auto"/>
              <w:jc w:val="center"/>
              <w:rPr>
                <w:rFonts w:cs="Arial"/>
                <w:sz w:val="24"/>
                <w:szCs w:val="24"/>
              </w:rPr>
            </w:pPr>
          </w:p>
          <w:p w14:paraId="0D64222A" w14:textId="77777777" w:rsidR="000E01F9" w:rsidRPr="000E01F9" w:rsidRDefault="000E01F9" w:rsidP="000E01F9">
            <w:pPr>
              <w:widowControl w:val="0"/>
              <w:spacing w:line="276" w:lineRule="auto"/>
              <w:jc w:val="center"/>
              <w:rPr>
                <w:rFonts w:cs="Arial"/>
                <w:sz w:val="24"/>
                <w:szCs w:val="24"/>
              </w:rPr>
            </w:pPr>
            <w:r w:rsidRPr="000E01F9">
              <w:rPr>
                <w:rFonts w:cs="Arial"/>
                <w:sz w:val="24"/>
                <w:szCs w:val="24"/>
              </w:rPr>
              <w:t xml:space="preserve">Share Your Story of Vincentian Life </w:t>
            </w:r>
          </w:p>
          <w:p w14:paraId="557F6D0A" w14:textId="77777777" w:rsidR="000E01F9" w:rsidRPr="000E01F9" w:rsidRDefault="000E01F9" w:rsidP="000E01F9">
            <w:pPr>
              <w:widowControl w:val="0"/>
              <w:spacing w:line="276" w:lineRule="auto"/>
              <w:jc w:val="center"/>
              <w:rPr>
                <w:rFonts w:cs="Arial"/>
                <w:sz w:val="24"/>
                <w:szCs w:val="24"/>
              </w:rPr>
            </w:pPr>
            <w:r w:rsidRPr="000E01F9">
              <w:rPr>
                <w:rFonts w:cs="Arial"/>
                <w:sz w:val="24"/>
                <w:szCs w:val="24"/>
              </w:rPr>
              <w:t>with Others!</w:t>
            </w:r>
          </w:p>
          <w:p w14:paraId="2FF118E8" w14:textId="77777777" w:rsidR="000E01F9" w:rsidRDefault="000E01F9" w:rsidP="000E01F9"/>
        </w:tc>
        <w:tc>
          <w:tcPr>
            <w:tcW w:w="5395" w:type="dxa"/>
          </w:tcPr>
          <w:p w14:paraId="44478DE7" w14:textId="77777777" w:rsidR="006B2AB0" w:rsidRDefault="006B2AB0" w:rsidP="000E01F9">
            <w:pPr>
              <w:pStyle w:val="ImageCaption"/>
              <w:jc w:val="center"/>
              <w:rPr>
                <w:b/>
                <w:bCs/>
                <w:color w:val="auto"/>
              </w:rPr>
            </w:pPr>
          </w:p>
          <w:p w14:paraId="43C3612E" w14:textId="34AF4DC7" w:rsidR="000E01F9" w:rsidRPr="006B2AB0" w:rsidRDefault="000E01F9" w:rsidP="000E01F9">
            <w:pPr>
              <w:pStyle w:val="ImageCaption"/>
              <w:jc w:val="center"/>
              <w:rPr>
                <w:b/>
                <w:bCs/>
                <w:color w:val="auto"/>
              </w:rPr>
            </w:pPr>
            <w:r w:rsidRPr="006B2AB0">
              <w:rPr>
                <w:b/>
                <w:bCs/>
                <w:color w:val="auto"/>
              </w:rPr>
              <w:t>Image of Frederic Ozanam on a home visit in the Mouffetard district of Paris.</w:t>
            </w:r>
          </w:p>
          <w:p w14:paraId="144C1647" w14:textId="77777777" w:rsidR="000E01F9" w:rsidRDefault="000E01F9" w:rsidP="000E01F9"/>
          <w:p w14:paraId="4037641C" w14:textId="77777777" w:rsidR="000E01F9" w:rsidRDefault="000E01F9" w:rsidP="000E01F9">
            <w:pPr>
              <w:jc w:val="center"/>
            </w:pPr>
            <w:r>
              <w:rPr>
                <w:noProof/>
              </w:rPr>
              <w:drawing>
                <wp:inline distT="0" distB="0" distL="0" distR="0" wp14:anchorId="385B2FD0" wp14:editId="184B1A2F">
                  <wp:extent cx="3188115" cy="3987800"/>
                  <wp:effectExtent l="0" t="0" r="0" b="0"/>
                  <wp:docPr id="1633855742" name="Picture 3" descr="A painting of a person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55742" name="Picture 3" descr="A painting of a person with a chi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1038" cy="4028982"/>
                          </a:xfrm>
                          <a:prstGeom prst="rect">
                            <a:avLst/>
                          </a:prstGeom>
                        </pic:spPr>
                      </pic:pic>
                    </a:graphicData>
                  </a:graphic>
                </wp:inline>
              </w:drawing>
            </w:r>
          </w:p>
          <w:p w14:paraId="651BA76E" w14:textId="77777777" w:rsidR="000E01F9" w:rsidRDefault="000E01F9" w:rsidP="000E01F9">
            <w:pPr>
              <w:jc w:val="center"/>
            </w:pPr>
          </w:p>
          <w:p w14:paraId="4F55536C" w14:textId="359CFFA3" w:rsidR="000E01F9" w:rsidRPr="006B2AB0" w:rsidRDefault="000E01F9" w:rsidP="006B2AB0">
            <w:pPr>
              <w:spacing w:line="276" w:lineRule="auto"/>
              <w:jc w:val="center"/>
              <w:rPr>
                <w:sz w:val="24"/>
                <w:szCs w:val="24"/>
              </w:rPr>
            </w:pPr>
            <w:r w:rsidRPr="006B2AB0">
              <w:rPr>
                <w:rFonts w:cs="Arial"/>
                <w:sz w:val="24"/>
                <w:szCs w:val="24"/>
              </w:rPr>
              <w:t xml:space="preserve">Information compiled by the Milwaukee District Council Staff and reviewed by the Archdiocesan Council Voice </w:t>
            </w:r>
            <w:r w:rsidR="002F2964">
              <w:rPr>
                <w:rFonts w:cs="Arial"/>
                <w:sz w:val="24"/>
                <w:szCs w:val="24"/>
              </w:rPr>
              <w:t>for</w:t>
            </w:r>
            <w:r w:rsidRPr="006B2AB0">
              <w:rPr>
                <w:rFonts w:cs="Arial"/>
                <w:sz w:val="24"/>
                <w:szCs w:val="24"/>
              </w:rPr>
              <w:t xml:space="preserve"> the Poor Committee</w:t>
            </w:r>
            <w:r w:rsidR="006B2AB0">
              <w:rPr>
                <w:rFonts w:cs="Arial"/>
                <w:sz w:val="24"/>
                <w:szCs w:val="24"/>
              </w:rPr>
              <w:t>.</w:t>
            </w:r>
          </w:p>
        </w:tc>
      </w:tr>
    </w:tbl>
    <w:p w14:paraId="0902A230" w14:textId="77777777" w:rsidR="000E01F9" w:rsidRPr="000E01F9" w:rsidRDefault="000E01F9" w:rsidP="000E01F9"/>
    <w:p w14:paraId="2E88E4DD" w14:textId="77777777" w:rsidR="000E01F9" w:rsidRPr="000E01F9" w:rsidRDefault="000E01F9" w:rsidP="000E01F9"/>
    <w:p w14:paraId="14F9CA2F" w14:textId="5B00600E" w:rsidR="000E01F9" w:rsidRDefault="000E01F9" w:rsidP="000E01F9"/>
    <w:p w14:paraId="7A4775EC" w14:textId="77777777" w:rsidR="000E01F9" w:rsidRDefault="000E01F9" w:rsidP="000E01F9"/>
    <w:p w14:paraId="4E4F8BD6" w14:textId="1FE2A17D" w:rsidR="006B2AB0" w:rsidRDefault="006B2AB0">
      <w:r>
        <w:br w:type="page"/>
      </w:r>
    </w:p>
    <w:p w14:paraId="5459E8F6" w14:textId="3ED27EF1" w:rsidR="006B2AB0" w:rsidRDefault="00BA7DD4" w:rsidP="00BA7DD4">
      <w:pPr>
        <w:pStyle w:val="Heading1"/>
        <w:jc w:val="center"/>
        <w:rPr>
          <w:b/>
          <w:bCs/>
        </w:rPr>
      </w:pPr>
      <w:r>
        <w:rPr>
          <w:b/>
          <w:bCs/>
        </w:rPr>
        <w:lastRenderedPageBreak/>
        <w:t>Theme: Spirituality</w:t>
      </w:r>
    </w:p>
    <w:p w14:paraId="1CFDF125" w14:textId="505BB06E" w:rsidR="001B7A0C" w:rsidRPr="001B7A0C" w:rsidRDefault="001B7A0C" w:rsidP="001B7A0C">
      <w:pPr>
        <w:pStyle w:val="Heading2"/>
        <w:rPr>
          <w:b/>
          <w:bCs/>
        </w:rPr>
      </w:pPr>
      <w:r w:rsidRPr="001B7A0C">
        <w:rPr>
          <w:b/>
          <w:bCs/>
        </w:rPr>
        <w:t>Prayer</w:t>
      </w:r>
      <w:r>
        <w:rPr>
          <w:b/>
          <w:bCs/>
        </w:rPr>
        <w:t>s</w:t>
      </w:r>
      <w:r w:rsidRPr="001B7A0C">
        <w:rPr>
          <w:b/>
          <w:bCs/>
        </w:rPr>
        <w:t xml:space="preserve"> for Conference Meeting</w:t>
      </w:r>
      <w:r>
        <w:rPr>
          <w:b/>
          <w:bCs/>
        </w:rPr>
        <w:t>s</w:t>
      </w:r>
    </w:p>
    <w:p w14:paraId="376CF8D7" w14:textId="77777777" w:rsidR="001B7A0C" w:rsidRPr="001B7A0C" w:rsidRDefault="001B7A0C" w:rsidP="001B7A0C">
      <w:pPr>
        <w:pStyle w:val="Heading3"/>
        <w:jc w:val="center"/>
        <w:rPr>
          <w:i/>
          <w:iCs/>
        </w:rPr>
      </w:pPr>
      <w:r w:rsidRPr="001B7A0C">
        <w:rPr>
          <w:i/>
          <w:iCs/>
        </w:rPr>
        <w:t>A Prayer to Ignite the Fire of Our Vincentian Hearts</w:t>
      </w:r>
    </w:p>
    <w:p w14:paraId="29782934" w14:textId="77777777" w:rsidR="001B7A0C" w:rsidRPr="001B7A0C" w:rsidRDefault="001B7A0C" w:rsidP="001B7A0C">
      <w:pPr>
        <w:rPr>
          <w:rFonts w:cs="Arial"/>
          <w:sz w:val="24"/>
          <w:szCs w:val="24"/>
        </w:rPr>
      </w:pPr>
      <w:r w:rsidRPr="001B7A0C">
        <w:rPr>
          <w:rFonts w:cs="Arial"/>
          <w:sz w:val="24"/>
          <w:szCs w:val="24"/>
        </w:rPr>
        <w:t xml:space="preserve">O God, you provide us with your Holy Spirit as light to guide us on our life’s journey and to guide the Saint Vincent de Paul Society just as you gave your Spirit to the Apostles on Pentecost Sunday.  As we recognize that light as an ember in our hearts, help us to fan that flame to be a beacon of hope to the path of our needy brothers and sisters and to revitalize our society. </w:t>
      </w:r>
    </w:p>
    <w:p w14:paraId="5998B66A" w14:textId="77777777" w:rsidR="001B7A0C" w:rsidRPr="001B7A0C" w:rsidRDefault="001B7A0C" w:rsidP="001B7A0C">
      <w:pPr>
        <w:rPr>
          <w:rFonts w:cs="Arial"/>
          <w:sz w:val="24"/>
          <w:szCs w:val="24"/>
        </w:rPr>
      </w:pPr>
      <w:r w:rsidRPr="001B7A0C">
        <w:rPr>
          <w:rFonts w:cs="Arial"/>
          <w:sz w:val="24"/>
          <w:szCs w:val="24"/>
        </w:rPr>
        <w:t xml:space="preserve">We ask for your wisdom, strength, and courage to open our mind and heart as you did to the founders of our society.  Help us to renew our conferences through the insight and ideas shared during this month of Vincentian Awareness.  We also ask you to open the hearts of people to consider this ministry </w:t>
      </w:r>
      <w:proofErr w:type="gramStart"/>
      <w:r w:rsidRPr="001B7A0C">
        <w:rPr>
          <w:rFonts w:cs="Arial"/>
          <w:sz w:val="24"/>
          <w:szCs w:val="24"/>
        </w:rPr>
        <w:t>as a way to</w:t>
      </w:r>
      <w:proofErr w:type="gramEnd"/>
      <w:r w:rsidRPr="001B7A0C">
        <w:rPr>
          <w:rFonts w:cs="Arial"/>
          <w:sz w:val="24"/>
          <w:szCs w:val="24"/>
        </w:rPr>
        <w:t xml:space="preserve"> manifest their faith by service to others. </w:t>
      </w:r>
    </w:p>
    <w:p w14:paraId="19C0109F" w14:textId="2B3B247E" w:rsidR="001B7A0C" w:rsidRPr="001B7A0C" w:rsidRDefault="001B7A0C" w:rsidP="001B7A0C">
      <w:pPr>
        <w:rPr>
          <w:rFonts w:cs="Arial"/>
          <w:sz w:val="24"/>
          <w:szCs w:val="24"/>
        </w:rPr>
      </w:pPr>
      <w:r w:rsidRPr="001B7A0C">
        <w:rPr>
          <w:rFonts w:cs="Arial"/>
          <w:sz w:val="24"/>
          <w:szCs w:val="24"/>
        </w:rPr>
        <w:t xml:space="preserve"> Help all of us to see where transformation in our own lives can bring us closer to You.  Help us to know that growth occurs through transformation and a willingness to accept new challenges, ideas, and opportunities as we thank you for calling us to the gift of this ministry.  </w:t>
      </w:r>
    </w:p>
    <w:p w14:paraId="5979F461" w14:textId="77777777" w:rsidR="001B7A0C" w:rsidRDefault="001B7A0C" w:rsidP="001B7A0C">
      <w:pPr>
        <w:rPr>
          <w:rFonts w:cs="Arial"/>
          <w:sz w:val="24"/>
          <w:szCs w:val="24"/>
        </w:rPr>
      </w:pPr>
      <w:r w:rsidRPr="001B7A0C">
        <w:rPr>
          <w:rFonts w:cs="Arial"/>
          <w:sz w:val="24"/>
          <w:szCs w:val="24"/>
        </w:rPr>
        <w:t>We ask this through Christ our Lord, our healer and source of all hope. Amen</w:t>
      </w:r>
    </w:p>
    <w:p w14:paraId="22CF6771" w14:textId="189C30C1" w:rsidR="001B7A0C" w:rsidRDefault="001B7A0C" w:rsidP="001B7A0C">
      <w:pPr>
        <w:jc w:val="right"/>
        <w:rPr>
          <w:rFonts w:cs="Arial"/>
          <w:i/>
          <w:iCs/>
          <w:sz w:val="18"/>
          <w:szCs w:val="18"/>
        </w:rPr>
      </w:pPr>
      <w:r w:rsidRPr="001B7A0C">
        <w:rPr>
          <w:rFonts w:cs="Arial"/>
          <w:i/>
          <w:iCs/>
          <w:sz w:val="18"/>
          <w:szCs w:val="18"/>
        </w:rPr>
        <w:t xml:space="preserve">By Deacon Paul Klingseisen, Milwaukee Council </w:t>
      </w:r>
    </w:p>
    <w:p w14:paraId="680E1EC3" w14:textId="28FCA2A1" w:rsidR="001B7A0C" w:rsidRDefault="001B7A0C" w:rsidP="001B7A0C">
      <w:pPr>
        <w:pStyle w:val="Heading3"/>
      </w:pPr>
      <w:r>
        <w:rPr>
          <w:noProof/>
        </w:rPr>
        <mc:AlternateContent>
          <mc:Choice Requires="wps">
            <w:drawing>
              <wp:anchor distT="0" distB="0" distL="114300" distR="114300" simplePos="0" relativeHeight="251658240" behindDoc="0" locked="0" layoutInCell="1" allowOverlap="1" wp14:anchorId="7EF7B800" wp14:editId="0173949A">
                <wp:simplePos x="0" y="0"/>
                <wp:positionH relativeFrom="column">
                  <wp:posOffset>622300</wp:posOffset>
                </wp:positionH>
                <wp:positionV relativeFrom="paragraph">
                  <wp:posOffset>64770</wp:posOffset>
                </wp:positionV>
                <wp:extent cx="5080000" cy="0"/>
                <wp:effectExtent l="0" t="0" r="0" b="0"/>
                <wp:wrapNone/>
                <wp:docPr id="1848468851" name="Straight Connector 5"/>
                <wp:cNvGraphicFramePr/>
                <a:graphic xmlns:a="http://schemas.openxmlformats.org/drawingml/2006/main">
                  <a:graphicData uri="http://schemas.microsoft.com/office/word/2010/wordprocessingShape">
                    <wps:wsp>
                      <wps:cNvCnPr/>
                      <wps:spPr>
                        <a:xfrm>
                          <a:off x="0" y="0"/>
                          <a:ext cx="50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952C595"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pt,5.1pt" to="44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" strokecolor="#156082 [3204]" strokeweight=".5pt">
                <v:stroke joinstyle="miter"/>
              </v:line>
            </w:pict>
          </mc:Fallback>
        </mc:AlternateContent>
      </w:r>
    </w:p>
    <w:p w14:paraId="3F10FAED" w14:textId="3DA1D9E0" w:rsidR="001B7A0C" w:rsidRDefault="001B7A0C" w:rsidP="001B7A0C">
      <w:pPr>
        <w:jc w:val="center"/>
        <w:rPr>
          <w:rFonts w:cs="Arial"/>
          <w:b/>
          <w:i/>
          <w:iCs/>
          <w:sz w:val="18"/>
          <w:szCs w:val="18"/>
          <w:u w:val="single"/>
        </w:rPr>
      </w:pPr>
      <w:r>
        <w:rPr>
          <w:rFonts w:cs="Arial"/>
          <w:b/>
          <w:i/>
          <w:iCs/>
          <w:noProof/>
          <w:sz w:val="18"/>
          <w:szCs w:val="18"/>
          <w:u w:val="single"/>
        </w:rPr>
        <w:drawing>
          <wp:inline distT="0" distB="0" distL="0" distR="0" wp14:anchorId="05303128" wp14:editId="19B2BE56">
            <wp:extent cx="5271135" cy="3789848"/>
            <wp:effectExtent l="0" t="0" r="5715" b="1270"/>
            <wp:docPr id="66431271" name="Picture 4"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271" name="Picture 4" descr="A close-up of a p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92110" cy="3804929"/>
                    </a:xfrm>
                    <a:prstGeom prst="rect">
                      <a:avLst/>
                    </a:prstGeom>
                  </pic:spPr>
                </pic:pic>
              </a:graphicData>
            </a:graphic>
          </wp:inline>
        </w:drawing>
      </w:r>
    </w:p>
    <w:p w14:paraId="2796A9EB" w14:textId="66EDE921" w:rsidR="001B7A0C" w:rsidRPr="002435F3" w:rsidRDefault="00AF13CC" w:rsidP="001B7A0C">
      <w:pPr>
        <w:jc w:val="center"/>
        <w:rPr>
          <w:rFonts w:cs="Arial"/>
          <w:b/>
          <w:i/>
          <w:iCs/>
          <w:sz w:val="24"/>
          <w:szCs w:val="24"/>
          <w:u w:val="single"/>
        </w:rPr>
      </w:pPr>
      <w:r w:rsidRPr="002435F3">
        <w:rPr>
          <w:rFonts w:cs="Arial"/>
          <w:b/>
          <w:i/>
          <w:iCs/>
          <w:sz w:val="24"/>
          <w:szCs w:val="24"/>
        </w:rPr>
        <w:t xml:space="preserve">For More Information: </w:t>
      </w:r>
      <w:hyperlink r:id="rId15" w:history="1">
        <w:proofErr w:type="spellStart"/>
        <w:r w:rsidRPr="002435F3">
          <w:rPr>
            <w:rStyle w:val="Hyperlink"/>
            <w:rFonts w:cs="Arial"/>
            <w:b/>
            <w:bCs/>
            <w:i/>
            <w:iCs/>
            <w:sz w:val="24"/>
            <w:szCs w:val="24"/>
          </w:rPr>
          <w:t>VisionSVdP</w:t>
        </w:r>
        <w:proofErr w:type="spellEnd"/>
        <w:r w:rsidRPr="002435F3">
          <w:rPr>
            <w:rStyle w:val="Hyperlink"/>
            <w:rFonts w:cs="Arial"/>
            <w:b/>
            <w:bCs/>
            <w:i/>
            <w:iCs/>
            <w:sz w:val="24"/>
            <w:szCs w:val="24"/>
          </w:rPr>
          <w:t xml:space="preserve"> Resources</w:t>
        </w:r>
      </w:hyperlink>
    </w:p>
    <w:p w14:paraId="307F8069" w14:textId="77777777" w:rsidR="00AF13CC" w:rsidRPr="00AF13CC" w:rsidRDefault="00AF13CC" w:rsidP="00AF13CC">
      <w:pPr>
        <w:pStyle w:val="Heading1"/>
        <w:jc w:val="center"/>
      </w:pPr>
      <w:r w:rsidRPr="00AF13CC">
        <w:lastRenderedPageBreak/>
        <w:t>Vincentian Commitment Ceremony at Mass</w:t>
      </w:r>
    </w:p>
    <w:p w14:paraId="6870B4AA" w14:textId="77777777" w:rsidR="00AF13CC" w:rsidRPr="00AF13CC" w:rsidRDefault="00AF13CC" w:rsidP="00AF13CC">
      <w:pPr>
        <w:pStyle w:val="Title"/>
        <w:rPr>
          <w:rFonts w:asciiTheme="minorHAnsi" w:hAnsiTheme="minorHAnsi" w:cs="Arial"/>
          <w:b/>
          <w:sz w:val="24"/>
          <w:szCs w:val="24"/>
        </w:rPr>
      </w:pPr>
      <w:r w:rsidRPr="00AF13CC">
        <w:rPr>
          <w:rFonts w:asciiTheme="minorHAnsi" w:hAnsiTheme="minorHAnsi" w:cs="Arial"/>
          <w:sz w:val="24"/>
          <w:szCs w:val="24"/>
        </w:rPr>
        <w:t xml:space="preserve">Provide this guide to the presider </w:t>
      </w:r>
      <w:proofErr w:type="gramStart"/>
      <w:r w:rsidRPr="00AF13CC">
        <w:rPr>
          <w:rFonts w:asciiTheme="minorHAnsi" w:hAnsiTheme="minorHAnsi" w:cs="Arial"/>
          <w:sz w:val="24"/>
          <w:szCs w:val="24"/>
        </w:rPr>
        <w:t>as a way to</w:t>
      </w:r>
      <w:proofErr w:type="gramEnd"/>
      <w:r w:rsidRPr="00AF13CC">
        <w:rPr>
          <w:rFonts w:asciiTheme="minorHAnsi" w:hAnsiTheme="minorHAnsi" w:cs="Arial"/>
          <w:sz w:val="24"/>
          <w:szCs w:val="24"/>
        </w:rPr>
        <w:t xml:space="preserve"> profess your Vincentian commitment. Suggestion is to rise from your seat and stand in your pew at the appointed time during Mass. Make copies of the guide for Vincentians in attendance so that they can read aloud their response. </w:t>
      </w:r>
    </w:p>
    <w:p w14:paraId="46CFD26C" w14:textId="77777777" w:rsidR="00AF13CC" w:rsidRPr="00AF13CC" w:rsidRDefault="00AF13CC" w:rsidP="00AF13CC">
      <w:pPr>
        <w:pStyle w:val="Title"/>
        <w:rPr>
          <w:rFonts w:asciiTheme="minorHAnsi" w:hAnsiTheme="minorHAnsi" w:cs="Arial"/>
          <w:sz w:val="24"/>
          <w:szCs w:val="24"/>
        </w:rPr>
      </w:pPr>
      <w:r w:rsidRPr="00AF13CC">
        <w:rPr>
          <w:rFonts w:asciiTheme="minorHAnsi" w:hAnsiTheme="minorHAnsi" w:cs="Arial"/>
          <w:sz w:val="24"/>
          <w:szCs w:val="24"/>
        </w:rPr>
        <w:t> </w:t>
      </w:r>
    </w:p>
    <w:p w14:paraId="2DC84BF5" w14:textId="77777777" w:rsidR="00AF13CC" w:rsidRPr="00AF13CC" w:rsidRDefault="00AF13CC" w:rsidP="00AF13CC">
      <w:pPr>
        <w:pStyle w:val="Title"/>
        <w:ind w:left="1440" w:hanging="1440"/>
        <w:rPr>
          <w:rFonts w:asciiTheme="minorHAnsi" w:hAnsiTheme="minorHAnsi" w:cs="Arial"/>
          <w:b/>
          <w:bCs/>
          <w:sz w:val="24"/>
          <w:szCs w:val="24"/>
        </w:rPr>
      </w:pPr>
      <w:r w:rsidRPr="00AF13CC">
        <w:rPr>
          <w:rFonts w:asciiTheme="minorHAnsi" w:hAnsiTheme="minorHAnsi" w:cs="Arial"/>
          <w:sz w:val="24"/>
          <w:szCs w:val="24"/>
        </w:rPr>
        <w:t> Presider:</w:t>
      </w:r>
      <w:r w:rsidRPr="00AF13CC">
        <w:rPr>
          <w:rFonts w:asciiTheme="minorHAnsi" w:hAnsiTheme="minorHAnsi" w:cs="Arial"/>
          <w:sz w:val="24"/>
          <w:szCs w:val="24"/>
        </w:rPr>
        <w:tab/>
        <w:t>I invite the members of our parish who represent us as members of the St. Vincent de Paul Society to stand to profess their Vincentian Commitment to serve the poor on behalf of our parish.  Spirit of the living God,</w:t>
      </w:r>
    </w:p>
    <w:p w14:paraId="7816BDDB" w14:textId="77777777"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 </w:t>
      </w:r>
    </w:p>
    <w:p w14:paraId="1B7E822E" w14:textId="77777777" w:rsidR="00AF13CC" w:rsidRPr="00AF13CC" w:rsidRDefault="00AF13CC" w:rsidP="00AF13CC">
      <w:pPr>
        <w:pStyle w:val="Title"/>
        <w:rPr>
          <w:rFonts w:asciiTheme="minorHAnsi" w:hAnsiTheme="minorHAnsi" w:cs="Arial"/>
          <w:bCs/>
          <w:sz w:val="24"/>
          <w:szCs w:val="24"/>
        </w:rPr>
      </w:pPr>
      <w:r w:rsidRPr="00AF13CC">
        <w:rPr>
          <w:rFonts w:asciiTheme="minorHAnsi" w:hAnsiTheme="minorHAnsi" w:cs="Arial"/>
          <w:b/>
          <w:bCs/>
          <w:sz w:val="24"/>
          <w:szCs w:val="24"/>
        </w:rPr>
        <w:t>Vincentians:</w:t>
      </w:r>
      <w:r w:rsidRPr="00AF13CC">
        <w:rPr>
          <w:rFonts w:asciiTheme="minorHAnsi" w:hAnsiTheme="minorHAnsi" w:cs="Arial"/>
          <w:sz w:val="24"/>
          <w:szCs w:val="24"/>
        </w:rPr>
        <w:tab/>
        <w:t xml:space="preserve"> </w:t>
      </w:r>
      <w:r w:rsidRPr="00AF13CC">
        <w:rPr>
          <w:rFonts w:asciiTheme="minorHAnsi" w:hAnsiTheme="minorHAnsi" w:cs="Arial"/>
          <w:sz w:val="24"/>
          <w:szCs w:val="24"/>
        </w:rPr>
        <w:tab/>
      </w:r>
      <w:r w:rsidRPr="00AF13CC">
        <w:rPr>
          <w:rFonts w:asciiTheme="minorHAnsi" w:hAnsiTheme="minorHAnsi" w:cs="Arial"/>
          <w:b/>
          <w:bCs/>
          <w:sz w:val="24"/>
          <w:szCs w:val="24"/>
        </w:rPr>
        <w:t>Come and breathe your life anew.</w:t>
      </w:r>
    </w:p>
    <w:p w14:paraId="5F54EFDB" w14:textId="77777777"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 </w:t>
      </w:r>
    </w:p>
    <w:p w14:paraId="588299E5" w14:textId="77777777"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Presider:</w:t>
      </w:r>
      <w:r w:rsidRPr="00AF13CC">
        <w:rPr>
          <w:rFonts w:asciiTheme="minorHAnsi" w:hAnsiTheme="minorHAnsi" w:cs="Arial"/>
          <w:sz w:val="24"/>
          <w:szCs w:val="24"/>
        </w:rPr>
        <w:tab/>
        <w:t>Passionate fire of God’s love,</w:t>
      </w:r>
    </w:p>
    <w:p w14:paraId="2556D144" w14:textId="77777777"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 </w:t>
      </w:r>
    </w:p>
    <w:p w14:paraId="0EA6E6D6"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sz w:val="24"/>
          <w:szCs w:val="24"/>
        </w:rPr>
        <w:t>Vincentians:</w:t>
      </w:r>
      <w:r w:rsidRPr="00AF13CC">
        <w:rPr>
          <w:rFonts w:asciiTheme="minorHAnsi" w:hAnsiTheme="minorHAnsi" w:cs="Arial"/>
          <w:sz w:val="24"/>
          <w:szCs w:val="24"/>
        </w:rPr>
        <w:tab/>
      </w:r>
      <w:r w:rsidRPr="00AF13CC">
        <w:rPr>
          <w:rFonts w:asciiTheme="minorHAnsi" w:hAnsiTheme="minorHAnsi" w:cs="Arial"/>
          <w:b/>
          <w:bCs/>
          <w:sz w:val="24"/>
          <w:szCs w:val="24"/>
        </w:rPr>
        <w:t>Ignite the talents and gifts of everyone present here and enkindle our hearts with the fire of your love.</w:t>
      </w:r>
    </w:p>
    <w:p w14:paraId="740D4A64" w14:textId="7E139C99" w:rsidR="00AF13CC" w:rsidRPr="00AF13CC" w:rsidRDefault="00AF13CC" w:rsidP="00AF13CC">
      <w:pPr>
        <w:ind w:left="1440" w:hanging="1440"/>
        <w:rPr>
          <w:rFonts w:cs="Arial"/>
          <w:bCs/>
          <w:sz w:val="24"/>
          <w:szCs w:val="24"/>
        </w:rPr>
      </w:pPr>
      <w:r w:rsidRPr="00AF13CC">
        <w:rPr>
          <w:rFonts w:cs="Arial"/>
          <w:sz w:val="24"/>
          <w:szCs w:val="24"/>
        </w:rPr>
        <w:t xml:space="preserve"> Presider:       </w:t>
      </w:r>
      <w:r w:rsidRPr="00AF13CC">
        <w:rPr>
          <w:rFonts w:cs="Arial"/>
          <w:bCs/>
          <w:sz w:val="24"/>
          <w:szCs w:val="24"/>
        </w:rPr>
        <w:tab/>
        <w:t>Do you commit yourself to spiritual growth in your work, so that you may bear witness to the love of God and to see the face of Christ in the faces of those you serve?</w:t>
      </w:r>
    </w:p>
    <w:p w14:paraId="3D01B8F8" w14:textId="77777777" w:rsidR="00AF13CC" w:rsidRPr="00AF13CC" w:rsidRDefault="00AF13CC" w:rsidP="00AF13CC">
      <w:pPr>
        <w:widowControl w:val="0"/>
        <w:ind w:left="1440" w:hanging="1440"/>
        <w:rPr>
          <w:rFonts w:cs="Arial"/>
          <w:b/>
          <w:bCs/>
          <w:sz w:val="24"/>
          <w:szCs w:val="24"/>
        </w:rPr>
      </w:pPr>
      <w:r w:rsidRPr="00AF13CC">
        <w:rPr>
          <w:rFonts w:cs="Arial"/>
          <w:b/>
          <w:bCs/>
          <w:sz w:val="24"/>
          <w:szCs w:val="24"/>
        </w:rPr>
        <w:t>Vincentians:</w:t>
      </w:r>
      <w:r w:rsidRPr="00AF13CC">
        <w:rPr>
          <w:rFonts w:cs="Arial"/>
          <w:bCs/>
          <w:sz w:val="24"/>
          <w:szCs w:val="24"/>
        </w:rPr>
        <w:tab/>
        <w:t xml:space="preserve"> </w:t>
      </w:r>
      <w:r w:rsidRPr="00AF13CC">
        <w:rPr>
          <w:rFonts w:cs="Arial"/>
          <w:bCs/>
          <w:sz w:val="24"/>
          <w:szCs w:val="24"/>
        </w:rPr>
        <w:tab/>
      </w:r>
      <w:r w:rsidRPr="00AF13CC">
        <w:rPr>
          <w:rFonts w:cs="Arial"/>
          <w:b/>
          <w:bCs/>
          <w:sz w:val="24"/>
          <w:szCs w:val="24"/>
        </w:rPr>
        <w:t>We do.</w:t>
      </w:r>
    </w:p>
    <w:p w14:paraId="59AC2C44" w14:textId="77777777" w:rsidR="00AF13CC" w:rsidRPr="00AF13CC" w:rsidRDefault="00AF13CC" w:rsidP="00AF13CC">
      <w:pPr>
        <w:ind w:left="1440" w:hanging="1440"/>
        <w:rPr>
          <w:rFonts w:cs="Arial"/>
          <w:bCs/>
          <w:sz w:val="24"/>
          <w:szCs w:val="24"/>
        </w:rPr>
      </w:pPr>
      <w:r w:rsidRPr="00AF13CC">
        <w:rPr>
          <w:rFonts w:cs="Arial"/>
          <w:bCs/>
          <w:sz w:val="24"/>
          <w:szCs w:val="24"/>
        </w:rPr>
        <w:t> Presider:</w:t>
      </w:r>
      <w:r w:rsidRPr="00AF13CC">
        <w:rPr>
          <w:rFonts w:cs="Arial"/>
          <w:bCs/>
          <w:sz w:val="24"/>
          <w:szCs w:val="24"/>
        </w:rPr>
        <w:tab/>
        <w:t>Do you commit yourself to serve the poor in a spirit of justice and charity?</w:t>
      </w:r>
    </w:p>
    <w:p w14:paraId="37F1654C" w14:textId="4E0A44A5" w:rsidR="00AF13CC" w:rsidRPr="00AF13CC" w:rsidRDefault="00AF13CC" w:rsidP="00AF13CC">
      <w:pPr>
        <w:ind w:left="1440" w:hanging="1440"/>
        <w:rPr>
          <w:rFonts w:cs="Arial"/>
          <w:b/>
          <w:bCs/>
          <w:sz w:val="24"/>
          <w:szCs w:val="24"/>
        </w:rPr>
      </w:pPr>
      <w:r w:rsidRPr="00AF13CC">
        <w:rPr>
          <w:rFonts w:cs="Arial"/>
          <w:bCs/>
          <w:sz w:val="24"/>
          <w:szCs w:val="24"/>
        </w:rPr>
        <w:t> </w:t>
      </w:r>
      <w:r w:rsidRPr="00AF13CC">
        <w:rPr>
          <w:rFonts w:cs="Arial"/>
          <w:b/>
          <w:bCs/>
          <w:sz w:val="24"/>
          <w:szCs w:val="24"/>
        </w:rPr>
        <w:t>Vincentians:</w:t>
      </w:r>
      <w:r w:rsidRPr="00AF13CC">
        <w:rPr>
          <w:rFonts w:cs="Arial"/>
          <w:bCs/>
          <w:sz w:val="24"/>
          <w:szCs w:val="24"/>
        </w:rPr>
        <w:tab/>
        <w:t xml:space="preserve"> </w:t>
      </w:r>
      <w:r>
        <w:rPr>
          <w:rFonts w:cs="Arial"/>
          <w:bCs/>
          <w:sz w:val="24"/>
          <w:szCs w:val="24"/>
        </w:rPr>
        <w:tab/>
      </w:r>
      <w:r w:rsidRPr="00AF13CC">
        <w:rPr>
          <w:rFonts w:cs="Arial"/>
          <w:b/>
          <w:bCs/>
          <w:sz w:val="24"/>
          <w:szCs w:val="24"/>
        </w:rPr>
        <w:t>We do.</w:t>
      </w:r>
    </w:p>
    <w:p w14:paraId="08F9FBA3" w14:textId="77777777" w:rsidR="00AF13CC" w:rsidRPr="00AF13CC" w:rsidRDefault="00AF13CC" w:rsidP="00AF13CC">
      <w:pPr>
        <w:ind w:left="1440" w:hanging="1440"/>
        <w:rPr>
          <w:rFonts w:cs="Arial"/>
          <w:bCs/>
          <w:sz w:val="24"/>
          <w:szCs w:val="24"/>
        </w:rPr>
      </w:pPr>
      <w:r w:rsidRPr="00AF13CC">
        <w:rPr>
          <w:rFonts w:cs="Arial"/>
          <w:bCs/>
          <w:sz w:val="24"/>
          <w:szCs w:val="24"/>
        </w:rPr>
        <w:t> Presider:      We ask the Lord to bless you: (sign of blessing)</w:t>
      </w:r>
    </w:p>
    <w:p w14:paraId="7937529C" w14:textId="77777777" w:rsidR="00AF13CC" w:rsidRPr="00AF13CC" w:rsidRDefault="00AF13CC" w:rsidP="00AF13CC">
      <w:pPr>
        <w:widowControl w:val="0"/>
        <w:tabs>
          <w:tab w:val="left" w:pos="1440"/>
        </w:tabs>
        <w:ind w:left="1440" w:hanging="1440"/>
        <w:rPr>
          <w:rFonts w:cs="Arial"/>
          <w:bCs/>
          <w:sz w:val="24"/>
          <w:szCs w:val="24"/>
        </w:rPr>
      </w:pPr>
      <w:r w:rsidRPr="00AF13CC">
        <w:rPr>
          <w:rFonts w:cs="Arial"/>
          <w:bCs/>
          <w:sz w:val="24"/>
          <w:szCs w:val="24"/>
        </w:rPr>
        <w:tab/>
        <w:t>May the flame of God’s love light your way and lead you to grow in the path of spirituality and holiness.</w:t>
      </w:r>
    </w:p>
    <w:p w14:paraId="0EE0EDA9" w14:textId="7AF84A79" w:rsidR="00AF13CC" w:rsidRPr="00AF13CC" w:rsidRDefault="00AF13CC" w:rsidP="00AF13CC">
      <w:pPr>
        <w:ind w:left="1440" w:hanging="1440"/>
        <w:rPr>
          <w:rFonts w:cs="Arial"/>
          <w:b/>
          <w:bCs/>
          <w:sz w:val="24"/>
          <w:szCs w:val="24"/>
        </w:rPr>
      </w:pPr>
      <w:r w:rsidRPr="00AF13CC">
        <w:rPr>
          <w:rFonts w:cs="Arial"/>
          <w:bCs/>
          <w:sz w:val="24"/>
          <w:szCs w:val="24"/>
        </w:rPr>
        <w:t> </w:t>
      </w:r>
      <w:r w:rsidRPr="00AF13CC">
        <w:rPr>
          <w:rFonts w:cs="Arial"/>
          <w:b/>
          <w:bCs/>
          <w:sz w:val="24"/>
          <w:szCs w:val="24"/>
        </w:rPr>
        <w:t>Vincentians:</w:t>
      </w:r>
      <w:r w:rsidRPr="00AF13CC">
        <w:rPr>
          <w:rFonts w:cs="Arial"/>
          <w:b/>
          <w:bCs/>
          <w:sz w:val="24"/>
          <w:szCs w:val="24"/>
        </w:rPr>
        <w:tab/>
        <w:t xml:space="preserve"> </w:t>
      </w:r>
      <w:r>
        <w:rPr>
          <w:rFonts w:cs="Arial"/>
          <w:b/>
          <w:bCs/>
          <w:sz w:val="24"/>
          <w:szCs w:val="24"/>
        </w:rPr>
        <w:tab/>
      </w:r>
      <w:r w:rsidRPr="00AF13CC">
        <w:rPr>
          <w:rFonts w:cs="Arial"/>
          <w:b/>
          <w:bCs/>
          <w:sz w:val="24"/>
          <w:szCs w:val="24"/>
        </w:rPr>
        <w:t>Amen</w:t>
      </w:r>
    </w:p>
    <w:p w14:paraId="2EF3CE7C" w14:textId="77777777" w:rsidR="00AF13CC" w:rsidRPr="00AF13CC" w:rsidRDefault="00AF13CC" w:rsidP="00AF13CC">
      <w:pPr>
        <w:ind w:left="1440" w:hanging="1440"/>
        <w:rPr>
          <w:rFonts w:cs="Arial"/>
          <w:bCs/>
          <w:sz w:val="24"/>
          <w:szCs w:val="24"/>
        </w:rPr>
      </w:pPr>
      <w:r w:rsidRPr="00AF13CC">
        <w:rPr>
          <w:rFonts w:cs="Arial"/>
          <w:bCs/>
          <w:sz w:val="24"/>
          <w:szCs w:val="24"/>
        </w:rPr>
        <w:t> Presider:</w:t>
      </w:r>
      <w:r w:rsidRPr="00AF13CC">
        <w:rPr>
          <w:rFonts w:cs="Arial"/>
          <w:bCs/>
          <w:sz w:val="24"/>
          <w:szCs w:val="24"/>
        </w:rPr>
        <w:tab/>
        <w:t>May the Spirit strengthen you in the ways of justice and charity, and may you bring hope and healing into the hearts of all those who are poor and suffering.</w:t>
      </w:r>
    </w:p>
    <w:p w14:paraId="2CB8BDED" w14:textId="224E10AD" w:rsidR="00AF13CC" w:rsidRPr="00AF13CC" w:rsidRDefault="00AF13CC" w:rsidP="00AF13CC">
      <w:pPr>
        <w:ind w:left="1440" w:hanging="1440"/>
        <w:rPr>
          <w:rFonts w:cs="Arial"/>
          <w:b/>
          <w:bCs/>
          <w:sz w:val="24"/>
          <w:szCs w:val="24"/>
        </w:rPr>
      </w:pPr>
      <w:r w:rsidRPr="00AF13CC">
        <w:rPr>
          <w:rFonts w:cs="Arial"/>
          <w:bCs/>
          <w:sz w:val="24"/>
          <w:szCs w:val="24"/>
        </w:rPr>
        <w:t> </w:t>
      </w:r>
      <w:r w:rsidRPr="00AF13CC">
        <w:rPr>
          <w:rFonts w:cs="Arial"/>
          <w:b/>
          <w:bCs/>
          <w:sz w:val="24"/>
          <w:szCs w:val="24"/>
        </w:rPr>
        <w:t>Vincentians:</w:t>
      </w:r>
      <w:r w:rsidRPr="00AF13CC">
        <w:rPr>
          <w:rFonts w:cs="Arial"/>
          <w:bCs/>
          <w:sz w:val="24"/>
          <w:szCs w:val="24"/>
        </w:rPr>
        <w:tab/>
        <w:t xml:space="preserve"> </w:t>
      </w:r>
      <w:r>
        <w:rPr>
          <w:rFonts w:cs="Arial"/>
          <w:bCs/>
          <w:sz w:val="24"/>
          <w:szCs w:val="24"/>
        </w:rPr>
        <w:tab/>
      </w:r>
      <w:r w:rsidRPr="00AF13CC">
        <w:rPr>
          <w:rFonts w:cs="Arial"/>
          <w:b/>
          <w:bCs/>
          <w:sz w:val="24"/>
          <w:szCs w:val="24"/>
        </w:rPr>
        <w:t>Amen</w:t>
      </w:r>
    </w:p>
    <w:p w14:paraId="29D5FD03" w14:textId="77777777" w:rsidR="00AF13CC" w:rsidRPr="00AF13CC" w:rsidRDefault="00AF13CC" w:rsidP="00AF13CC">
      <w:pPr>
        <w:ind w:left="1440" w:hanging="1440"/>
        <w:rPr>
          <w:rFonts w:cs="Arial"/>
          <w:bCs/>
          <w:sz w:val="24"/>
          <w:szCs w:val="24"/>
        </w:rPr>
      </w:pPr>
      <w:r w:rsidRPr="00AF13CC">
        <w:rPr>
          <w:rFonts w:cs="Arial"/>
          <w:bCs/>
          <w:sz w:val="24"/>
          <w:szCs w:val="24"/>
        </w:rPr>
        <w:t> Presider:</w:t>
      </w:r>
      <w:r w:rsidRPr="00AF13CC">
        <w:rPr>
          <w:rFonts w:cs="Arial"/>
          <w:bCs/>
          <w:sz w:val="24"/>
          <w:szCs w:val="24"/>
        </w:rPr>
        <w:tab/>
        <w:t>May your hands and hearts be nourished for the work that lies ahead, that you may be compassionate to human need, tender and strong in your care and faithful to the commitment of service you renew today.</w:t>
      </w:r>
    </w:p>
    <w:p w14:paraId="7E3F7278" w14:textId="77777777" w:rsidR="00AF13CC" w:rsidRPr="00AF13CC" w:rsidRDefault="00AF13CC" w:rsidP="00AF13CC">
      <w:pPr>
        <w:ind w:left="1440" w:hanging="1440"/>
        <w:rPr>
          <w:rFonts w:cs="Arial"/>
          <w:sz w:val="24"/>
          <w:szCs w:val="24"/>
        </w:rPr>
      </w:pPr>
      <w:r w:rsidRPr="00AF13CC">
        <w:rPr>
          <w:rFonts w:cs="Arial"/>
          <w:bCs/>
          <w:sz w:val="24"/>
          <w:szCs w:val="24"/>
        </w:rPr>
        <w:t> </w:t>
      </w:r>
      <w:r w:rsidRPr="00AF13CC">
        <w:rPr>
          <w:rFonts w:cs="Arial"/>
          <w:b/>
          <w:bCs/>
          <w:sz w:val="24"/>
          <w:szCs w:val="24"/>
        </w:rPr>
        <w:t>Vincentians:</w:t>
      </w:r>
      <w:r w:rsidRPr="00AF13CC">
        <w:rPr>
          <w:rFonts w:cs="Arial"/>
          <w:b/>
          <w:bCs/>
          <w:sz w:val="24"/>
          <w:szCs w:val="24"/>
        </w:rPr>
        <w:tab/>
        <w:t xml:space="preserve"> </w:t>
      </w:r>
      <w:r w:rsidRPr="00AF13CC">
        <w:rPr>
          <w:rFonts w:cs="Arial"/>
          <w:b/>
          <w:bCs/>
          <w:sz w:val="24"/>
          <w:szCs w:val="24"/>
        </w:rPr>
        <w:tab/>
        <w:t>Amen</w:t>
      </w:r>
      <w:r w:rsidRPr="00AF13CC">
        <w:rPr>
          <w:b/>
          <w:bCs/>
          <w:sz w:val="24"/>
          <w:szCs w:val="24"/>
        </w:rPr>
        <w:t xml:space="preserve"> </w:t>
      </w:r>
    </w:p>
    <w:p w14:paraId="63175AC8" w14:textId="77777777" w:rsidR="00AF13CC" w:rsidRPr="00AF13CC" w:rsidRDefault="00AF13CC" w:rsidP="00AF13CC">
      <w:pPr>
        <w:pStyle w:val="Title"/>
        <w:rPr>
          <w:rFonts w:asciiTheme="minorHAnsi" w:hAnsiTheme="minorHAnsi" w:cs="Arial"/>
          <w:sz w:val="24"/>
          <w:szCs w:val="24"/>
        </w:rPr>
      </w:pPr>
    </w:p>
    <w:p w14:paraId="120287CC" w14:textId="77777777" w:rsidR="00AF13CC" w:rsidRPr="00AF13CC" w:rsidRDefault="00AF13CC" w:rsidP="00AF13CC">
      <w:pPr>
        <w:pStyle w:val="Title"/>
        <w:jc w:val="center"/>
        <w:rPr>
          <w:rFonts w:asciiTheme="minorHAnsi" w:hAnsiTheme="minorHAnsi" w:cs="Arial"/>
          <w:b/>
          <w:bCs/>
          <w:sz w:val="24"/>
          <w:szCs w:val="24"/>
        </w:rPr>
      </w:pPr>
      <w:r w:rsidRPr="00AF13CC">
        <w:rPr>
          <w:rFonts w:asciiTheme="minorHAnsi" w:hAnsiTheme="minorHAnsi" w:cs="Arial"/>
          <w:sz w:val="24"/>
          <w:szCs w:val="24"/>
        </w:rPr>
        <w:t>Be seated after the commitment ceremony and blessing.</w:t>
      </w:r>
    </w:p>
    <w:p w14:paraId="28FA534F" w14:textId="77777777" w:rsidR="001B7A0C" w:rsidRPr="001B7A0C" w:rsidRDefault="001B7A0C" w:rsidP="001B7A0C">
      <w:pPr>
        <w:jc w:val="center"/>
        <w:rPr>
          <w:rFonts w:cs="Arial"/>
          <w:b/>
          <w:i/>
          <w:iCs/>
          <w:sz w:val="18"/>
          <w:szCs w:val="18"/>
          <w:u w:val="single"/>
        </w:rPr>
      </w:pPr>
    </w:p>
    <w:p w14:paraId="7E616568" w14:textId="77777777" w:rsidR="00BA7DD4" w:rsidRPr="00BA7DD4" w:rsidRDefault="00BA7DD4" w:rsidP="00BA7DD4"/>
    <w:p w14:paraId="137D445E" w14:textId="77777777" w:rsidR="006B2AB0" w:rsidRPr="006B2AB0" w:rsidRDefault="006B2AB0" w:rsidP="006B2AB0"/>
    <w:p w14:paraId="4F166C35" w14:textId="77777777" w:rsidR="00AF13CC" w:rsidRPr="00AF13CC" w:rsidRDefault="00AF13CC" w:rsidP="00AF13CC">
      <w:pPr>
        <w:pStyle w:val="Heading1"/>
        <w:jc w:val="center"/>
      </w:pPr>
      <w:r w:rsidRPr="00AF13CC">
        <w:lastRenderedPageBreak/>
        <w:t>Commitment Ceremony During a Conference Meeting</w:t>
      </w:r>
    </w:p>
    <w:p w14:paraId="2A420226" w14:textId="77777777" w:rsidR="00AF13CC" w:rsidRPr="00AF13CC" w:rsidRDefault="00AF13CC" w:rsidP="006335DD">
      <w:pPr>
        <w:pStyle w:val="Title"/>
        <w:rPr>
          <w:rFonts w:asciiTheme="minorHAnsi" w:hAnsiTheme="minorHAnsi" w:cs="Arial"/>
          <w:b/>
          <w:sz w:val="24"/>
          <w:szCs w:val="24"/>
        </w:rPr>
      </w:pPr>
      <w:r w:rsidRPr="00AF13CC">
        <w:rPr>
          <w:rFonts w:asciiTheme="minorHAnsi" w:hAnsiTheme="minorHAnsi" w:cs="Arial"/>
          <w:sz w:val="24"/>
          <w:szCs w:val="24"/>
        </w:rPr>
        <w:t>If you are unable to gather during Mass, use this guide during a conference meeting to celebrate your spirit of friendship and commitment to Vincentian service.</w:t>
      </w:r>
    </w:p>
    <w:p w14:paraId="41593DED" w14:textId="77777777"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 </w:t>
      </w:r>
    </w:p>
    <w:p w14:paraId="0627AF66" w14:textId="07BF65B2" w:rsidR="00AF13CC" w:rsidRPr="00AF13CC" w:rsidRDefault="00AF13CC" w:rsidP="006335DD">
      <w:pPr>
        <w:pStyle w:val="Title"/>
        <w:ind w:left="2160" w:hanging="2160"/>
        <w:rPr>
          <w:rFonts w:asciiTheme="minorHAnsi" w:hAnsiTheme="minorHAnsi" w:cs="Arial"/>
          <w:b/>
          <w:bCs/>
          <w:sz w:val="24"/>
          <w:szCs w:val="24"/>
        </w:rPr>
      </w:pPr>
      <w:r w:rsidRPr="00AF13CC">
        <w:rPr>
          <w:rFonts w:asciiTheme="minorHAnsi" w:hAnsiTheme="minorHAnsi" w:cs="Arial"/>
          <w:sz w:val="24"/>
          <w:szCs w:val="24"/>
        </w:rPr>
        <w:t xml:space="preserve">President or </w:t>
      </w:r>
      <w:r>
        <w:rPr>
          <w:rFonts w:asciiTheme="minorHAnsi" w:hAnsiTheme="minorHAnsi" w:cs="Arial"/>
          <w:sz w:val="24"/>
          <w:szCs w:val="24"/>
        </w:rPr>
        <w:t>Spiritual Advisor:</w:t>
      </w:r>
      <w:r w:rsidR="006335DD">
        <w:rPr>
          <w:rFonts w:asciiTheme="minorHAnsi" w:hAnsiTheme="minorHAnsi" w:cs="Arial"/>
          <w:sz w:val="24"/>
          <w:szCs w:val="24"/>
        </w:rPr>
        <w:tab/>
      </w:r>
      <w:r w:rsidRPr="00AF13CC">
        <w:rPr>
          <w:rFonts w:asciiTheme="minorHAnsi" w:hAnsiTheme="minorHAnsi" w:cs="Arial"/>
          <w:sz w:val="24"/>
          <w:szCs w:val="24"/>
        </w:rPr>
        <w:t>I invite you to join me in professing our commitment to serve the</w:t>
      </w:r>
      <w:r>
        <w:rPr>
          <w:rFonts w:asciiTheme="minorHAnsi" w:hAnsiTheme="minorHAnsi" w:cs="Arial"/>
          <w:sz w:val="24"/>
          <w:szCs w:val="24"/>
        </w:rPr>
        <w:t xml:space="preserve"> </w:t>
      </w:r>
      <w:r w:rsidRPr="00AF13CC">
        <w:rPr>
          <w:rFonts w:asciiTheme="minorHAnsi" w:hAnsiTheme="minorHAnsi" w:cs="Arial"/>
          <w:sz w:val="24"/>
          <w:szCs w:val="24"/>
        </w:rPr>
        <w:t>poor on behalf of our parish.</w:t>
      </w:r>
      <w:r>
        <w:rPr>
          <w:rFonts w:asciiTheme="minorHAnsi" w:hAnsiTheme="minorHAnsi" w:cs="Arial"/>
          <w:sz w:val="24"/>
          <w:szCs w:val="24"/>
        </w:rPr>
        <w:t xml:space="preserve"> </w:t>
      </w:r>
      <w:r w:rsidRPr="00AF13CC">
        <w:rPr>
          <w:rFonts w:asciiTheme="minorHAnsi" w:hAnsiTheme="minorHAnsi" w:cs="Arial"/>
          <w:sz w:val="24"/>
          <w:szCs w:val="24"/>
        </w:rPr>
        <w:t>In response to the call of Christ who invites you to follow him,</w:t>
      </w:r>
      <w:r>
        <w:rPr>
          <w:rFonts w:asciiTheme="minorHAnsi" w:hAnsiTheme="minorHAnsi" w:cs="Arial"/>
          <w:sz w:val="24"/>
          <w:szCs w:val="24"/>
        </w:rPr>
        <w:t xml:space="preserve"> </w:t>
      </w:r>
      <w:r w:rsidRPr="00AF13CC">
        <w:rPr>
          <w:rFonts w:asciiTheme="minorHAnsi" w:hAnsiTheme="minorHAnsi" w:cs="Arial"/>
          <w:sz w:val="24"/>
          <w:szCs w:val="24"/>
        </w:rPr>
        <w:t>do you promise to be a witness to his boundless love for the poor, the lonely, the suffering and deprived, those without faith and those who feel unloved?</w:t>
      </w:r>
    </w:p>
    <w:p w14:paraId="3B809573" w14:textId="77777777" w:rsidR="00AF13CC" w:rsidRPr="00AF13CC" w:rsidRDefault="00AF13CC" w:rsidP="00AF13CC">
      <w:pPr>
        <w:pStyle w:val="Title"/>
        <w:rPr>
          <w:rFonts w:asciiTheme="minorHAnsi" w:hAnsiTheme="minorHAnsi" w:cs="Arial"/>
          <w:sz w:val="24"/>
          <w:szCs w:val="24"/>
        </w:rPr>
      </w:pPr>
      <w:r w:rsidRPr="00AF13CC">
        <w:rPr>
          <w:rFonts w:asciiTheme="minorHAnsi" w:hAnsiTheme="minorHAnsi" w:cs="Arial"/>
          <w:sz w:val="24"/>
          <w:szCs w:val="24"/>
        </w:rPr>
        <w:t> </w:t>
      </w:r>
    </w:p>
    <w:p w14:paraId="4EF23BDC"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I do, and I ask for the grace to grow in holiness of life and to share in a longing for spiritual growth and enrichment.</w:t>
      </w:r>
    </w:p>
    <w:p w14:paraId="3DEF5405" w14:textId="77777777" w:rsidR="00AF13CC" w:rsidRPr="00AF13CC" w:rsidRDefault="00AF13CC" w:rsidP="00AF13CC">
      <w:pPr>
        <w:pStyle w:val="Title"/>
        <w:rPr>
          <w:rFonts w:asciiTheme="minorHAnsi" w:hAnsiTheme="minorHAnsi" w:cs="Arial"/>
          <w:sz w:val="24"/>
          <w:szCs w:val="24"/>
        </w:rPr>
      </w:pPr>
      <w:r w:rsidRPr="00AF13CC">
        <w:rPr>
          <w:rFonts w:asciiTheme="minorHAnsi" w:hAnsiTheme="minorHAnsi" w:cs="Arial"/>
          <w:sz w:val="24"/>
          <w:szCs w:val="24"/>
        </w:rPr>
        <w:t> </w:t>
      </w:r>
    </w:p>
    <w:p w14:paraId="6EABAAE1" w14:textId="1C996A3B"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sz w:val="24"/>
          <w:szCs w:val="24"/>
        </w:rPr>
        <w:t>President o</w:t>
      </w:r>
      <w:r w:rsidR="006335DD">
        <w:rPr>
          <w:rFonts w:asciiTheme="minorHAnsi" w:hAnsiTheme="minorHAnsi" w:cs="Arial"/>
          <w:sz w:val="24"/>
          <w:szCs w:val="24"/>
        </w:rPr>
        <w:t xml:space="preserve">r </w:t>
      </w:r>
      <w:r w:rsidRPr="00AF13CC">
        <w:rPr>
          <w:rFonts w:asciiTheme="minorHAnsi" w:hAnsiTheme="minorHAnsi" w:cs="Arial"/>
          <w:sz w:val="24"/>
          <w:szCs w:val="24"/>
        </w:rPr>
        <w:t>Spiritual Advisor:</w:t>
      </w:r>
      <w:r w:rsidR="006335DD">
        <w:rPr>
          <w:rFonts w:asciiTheme="minorHAnsi" w:hAnsiTheme="minorHAnsi" w:cs="Arial"/>
          <w:sz w:val="24"/>
          <w:szCs w:val="24"/>
        </w:rPr>
        <w:tab/>
      </w:r>
      <w:r w:rsidRPr="00AF13CC">
        <w:rPr>
          <w:rFonts w:asciiTheme="minorHAnsi" w:hAnsiTheme="minorHAnsi" w:cs="Arial"/>
          <w:sz w:val="24"/>
          <w:szCs w:val="24"/>
        </w:rPr>
        <w:t>Do you firmly resolve to treasure the warm friendship and unity which was, from the beginning, a hallmark of our Society?</w:t>
      </w:r>
    </w:p>
    <w:p w14:paraId="4AC75B85"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5D0ED8CD"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I do, and I ask for the grace to grow in humility and simplicity so that true friendship may grow in my heart.</w:t>
      </w:r>
    </w:p>
    <w:p w14:paraId="1DA0285C"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3E1593D8" w14:textId="1A62F551"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sz w:val="24"/>
          <w:szCs w:val="24"/>
        </w:rPr>
        <w:t>President or Spiritual Advisor:</w:t>
      </w:r>
      <w:r w:rsidR="006335DD">
        <w:rPr>
          <w:rFonts w:asciiTheme="minorHAnsi" w:hAnsiTheme="minorHAnsi" w:cs="Arial"/>
          <w:sz w:val="24"/>
          <w:szCs w:val="24"/>
        </w:rPr>
        <w:tab/>
      </w:r>
      <w:r w:rsidRPr="00AF13CC">
        <w:rPr>
          <w:rFonts w:asciiTheme="minorHAnsi" w:hAnsiTheme="minorHAnsi" w:cs="Arial"/>
          <w:sz w:val="24"/>
          <w:szCs w:val="24"/>
        </w:rPr>
        <w:t>Do you promise to seek and find the forgotten, the suffering or the deprived so that you can bring them your love?</w:t>
      </w:r>
    </w:p>
    <w:p w14:paraId="5CD59078"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081444FB"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I do, and I ask for the grace to be sensitive to their vulnerability, to respect and not to judge or blame them.</w:t>
      </w:r>
    </w:p>
    <w:p w14:paraId="0CA70E8E"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36CD9422" w14:textId="1076C74A"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sz w:val="24"/>
          <w:szCs w:val="24"/>
        </w:rPr>
        <w:t>President or</w:t>
      </w:r>
      <w:r w:rsidR="006335DD">
        <w:rPr>
          <w:rFonts w:asciiTheme="minorHAnsi" w:hAnsiTheme="minorHAnsi" w:cs="Arial"/>
          <w:sz w:val="24"/>
          <w:szCs w:val="24"/>
        </w:rPr>
        <w:t xml:space="preserve"> </w:t>
      </w:r>
      <w:r w:rsidRPr="00AF13CC">
        <w:rPr>
          <w:rFonts w:asciiTheme="minorHAnsi" w:hAnsiTheme="minorHAnsi" w:cs="Arial"/>
          <w:sz w:val="24"/>
          <w:szCs w:val="24"/>
        </w:rPr>
        <w:t>Spiritual Advisor:</w:t>
      </w:r>
      <w:r w:rsidR="006335DD">
        <w:rPr>
          <w:rFonts w:asciiTheme="minorHAnsi" w:hAnsiTheme="minorHAnsi" w:cs="Arial"/>
          <w:sz w:val="24"/>
          <w:szCs w:val="24"/>
        </w:rPr>
        <w:tab/>
      </w:r>
      <w:r w:rsidRPr="00AF13CC">
        <w:rPr>
          <w:rFonts w:asciiTheme="minorHAnsi" w:hAnsiTheme="minorHAnsi" w:cs="Arial"/>
          <w:sz w:val="24"/>
          <w:szCs w:val="24"/>
        </w:rPr>
        <w:t>Do you promise to be generous with your time, your possessions and yourself in your mission of charity?</w:t>
      </w:r>
    </w:p>
    <w:p w14:paraId="07B8B5BF" w14:textId="77777777" w:rsidR="00AF13CC" w:rsidRPr="00AF13CC" w:rsidRDefault="00AF13CC" w:rsidP="00AF13CC">
      <w:pPr>
        <w:pStyle w:val="Title"/>
        <w:ind w:left="2160" w:hanging="2160"/>
        <w:rPr>
          <w:rFonts w:asciiTheme="minorHAnsi" w:hAnsiTheme="minorHAnsi" w:cs="Arial"/>
          <w:sz w:val="24"/>
          <w:szCs w:val="24"/>
        </w:rPr>
      </w:pPr>
      <w:r w:rsidRPr="00AF13CC">
        <w:rPr>
          <w:rFonts w:asciiTheme="minorHAnsi" w:hAnsiTheme="minorHAnsi" w:cs="Arial"/>
          <w:sz w:val="24"/>
          <w:szCs w:val="24"/>
        </w:rPr>
        <w:t> </w:t>
      </w:r>
    </w:p>
    <w:p w14:paraId="5421083F"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I do, and I ask for the grace to always serve in justice and charity so that I can be an advocate and a voice for the poor.</w:t>
      </w:r>
    </w:p>
    <w:p w14:paraId="12464B01"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0E49B77E" w14:textId="68DA54E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sz w:val="24"/>
          <w:szCs w:val="24"/>
        </w:rPr>
        <w:t>President or Spiritual Advisor:</w:t>
      </w:r>
      <w:r w:rsidR="006335DD">
        <w:rPr>
          <w:rFonts w:asciiTheme="minorHAnsi" w:hAnsiTheme="minorHAnsi" w:cs="Arial"/>
          <w:sz w:val="24"/>
          <w:szCs w:val="24"/>
        </w:rPr>
        <w:tab/>
      </w:r>
      <w:r w:rsidRPr="00AF13CC">
        <w:rPr>
          <w:rFonts w:asciiTheme="minorHAnsi" w:hAnsiTheme="minorHAnsi" w:cs="Arial"/>
          <w:sz w:val="24"/>
          <w:szCs w:val="24"/>
        </w:rPr>
        <w:t>Do you promise to persevere in regarding your home visits as a sacred trust?</w:t>
      </w:r>
    </w:p>
    <w:p w14:paraId="3D110AEE"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51DD221A" w14:textId="77777777" w:rsidR="00AF13CC" w:rsidRPr="00AF13CC" w:rsidRDefault="00AF13CC" w:rsidP="00AF13CC">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I do, and I ask for the grace to be more aware of the blessings I receive from those I visit.</w:t>
      </w:r>
    </w:p>
    <w:p w14:paraId="2B7230E3" w14:textId="77777777" w:rsidR="00AF13CC" w:rsidRPr="00AF13CC" w:rsidRDefault="00AF13CC" w:rsidP="00AF13CC">
      <w:pPr>
        <w:pStyle w:val="Title"/>
        <w:ind w:left="1440" w:hanging="1440"/>
        <w:rPr>
          <w:rFonts w:asciiTheme="minorHAnsi" w:hAnsiTheme="minorHAnsi" w:cs="Arial"/>
          <w:b/>
          <w:bCs/>
          <w:sz w:val="24"/>
          <w:szCs w:val="24"/>
        </w:rPr>
      </w:pPr>
      <w:r w:rsidRPr="00AF13CC">
        <w:rPr>
          <w:rFonts w:asciiTheme="minorHAnsi" w:hAnsiTheme="minorHAnsi" w:cs="Arial"/>
          <w:b/>
          <w:bCs/>
          <w:sz w:val="24"/>
          <w:szCs w:val="24"/>
        </w:rPr>
        <w:t> </w:t>
      </w:r>
    </w:p>
    <w:p w14:paraId="56CA4E74" w14:textId="28C90508" w:rsidR="00AF13CC" w:rsidRPr="00AF13CC" w:rsidRDefault="00AF13CC" w:rsidP="00AF13CC">
      <w:pPr>
        <w:pStyle w:val="Title"/>
        <w:rPr>
          <w:rFonts w:asciiTheme="minorHAnsi" w:hAnsiTheme="minorHAnsi" w:cs="Arial"/>
          <w:b/>
          <w:bCs/>
          <w:sz w:val="24"/>
          <w:szCs w:val="24"/>
        </w:rPr>
      </w:pPr>
      <w:r w:rsidRPr="00AF13CC">
        <w:rPr>
          <w:rFonts w:asciiTheme="minorHAnsi" w:hAnsiTheme="minorHAnsi" w:cs="Arial"/>
          <w:sz w:val="24"/>
          <w:szCs w:val="24"/>
        </w:rPr>
        <w:t>President or Spiritual Advisor:</w:t>
      </w:r>
      <w:r w:rsidR="006335DD">
        <w:rPr>
          <w:rFonts w:asciiTheme="minorHAnsi" w:hAnsiTheme="minorHAnsi" w:cs="Arial"/>
          <w:sz w:val="24"/>
          <w:szCs w:val="24"/>
        </w:rPr>
        <w:tab/>
      </w:r>
      <w:r w:rsidRPr="00AF13CC">
        <w:rPr>
          <w:rFonts w:asciiTheme="minorHAnsi" w:hAnsiTheme="minorHAnsi" w:cs="Arial"/>
          <w:sz w:val="24"/>
          <w:szCs w:val="24"/>
        </w:rPr>
        <w:t xml:space="preserve"> Let us pray together:</w:t>
      </w:r>
    </w:p>
    <w:p w14:paraId="2A3097C0" w14:textId="77777777" w:rsidR="00AF13CC" w:rsidRPr="00AF13CC" w:rsidRDefault="00AF13CC" w:rsidP="00AF13CC">
      <w:pPr>
        <w:pStyle w:val="Title"/>
        <w:ind w:left="1440" w:hanging="1440"/>
        <w:rPr>
          <w:rFonts w:asciiTheme="minorHAnsi" w:hAnsiTheme="minorHAnsi" w:cs="Arial"/>
          <w:sz w:val="24"/>
          <w:szCs w:val="24"/>
        </w:rPr>
      </w:pPr>
      <w:r w:rsidRPr="00AF13CC">
        <w:rPr>
          <w:rFonts w:asciiTheme="minorHAnsi" w:hAnsiTheme="minorHAnsi" w:cs="Arial"/>
          <w:sz w:val="24"/>
          <w:szCs w:val="24"/>
        </w:rPr>
        <w:t> </w:t>
      </w:r>
    </w:p>
    <w:p w14:paraId="75749011" w14:textId="40644B7C" w:rsidR="006335DD" w:rsidRDefault="00AF13CC" w:rsidP="006335DD">
      <w:pPr>
        <w:pStyle w:val="Title"/>
        <w:ind w:left="2160" w:hanging="2160"/>
        <w:rPr>
          <w:rFonts w:asciiTheme="minorHAnsi" w:hAnsiTheme="minorHAnsi" w:cs="Arial"/>
          <w:b/>
          <w:bCs/>
          <w:sz w:val="24"/>
          <w:szCs w:val="24"/>
        </w:rPr>
      </w:pPr>
      <w:r w:rsidRPr="00AF13CC">
        <w:rPr>
          <w:rFonts w:asciiTheme="minorHAnsi" w:hAnsiTheme="minorHAnsi" w:cs="Arial"/>
          <w:b/>
          <w:bCs/>
          <w:sz w:val="24"/>
          <w:szCs w:val="24"/>
        </w:rPr>
        <w:t>Vincentians:</w:t>
      </w:r>
      <w:r w:rsidRPr="00AF13CC">
        <w:rPr>
          <w:rFonts w:asciiTheme="minorHAnsi" w:hAnsiTheme="minorHAnsi" w:cs="Arial"/>
          <w:b/>
          <w:bCs/>
          <w:sz w:val="24"/>
          <w:szCs w:val="24"/>
        </w:rPr>
        <w:tab/>
        <w:t>Lord Jesus, you who willed to become poor, give us eyes and hearts directed toward the poor. Help us to recognize you in them—in their hunger and thirst, their loneliness and suffering. Enkindle within us the fire of love that burned in</w:t>
      </w:r>
      <w:r w:rsidR="006335DD">
        <w:rPr>
          <w:rFonts w:asciiTheme="minorHAnsi" w:hAnsiTheme="minorHAnsi" w:cs="Arial"/>
          <w:b/>
          <w:bCs/>
          <w:sz w:val="24"/>
          <w:szCs w:val="24"/>
        </w:rPr>
        <w:t xml:space="preserve"> </w:t>
      </w:r>
      <w:r w:rsidRPr="00AF13CC">
        <w:rPr>
          <w:rFonts w:asciiTheme="minorHAnsi" w:hAnsiTheme="minorHAnsi" w:cs="Arial"/>
          <w:b/>
          <w:bCs/>
          <w:sz w:val="24"/>
          <w:szCs w:val="24"/>
        </w:rPr>
        <w:t>the hearts of St. Vincent de Paul and Blessed Fr</w:t>
      </w:r>
      <w:r w:rsidR="009C2479">
        <w:rPr>
          <w:rFonts w:asciiTheme="minorHAnsi" w:hAnsiTheme="minorHAnsi" w:cs="Arial"/>
          <w:b/>
          <w:bCs/>
          <w:sz w:val="24"/>
          <w:szCs w:val="24"/>
        </w:rPr>
        <w:t>é</w:t>
      </w:r>
      <w:r w:rsidRPr="00AF13CC">
        <w:rPr>
          <w:rFonts w:asciiTheme="minorHAnsi" w:hAnsiTheme="minorHAnsi" w:cs="Arial"/>
          <w:b/>
          <w:bCs/>
          <w:sz w:val="24"/>
          <w:szCs w:val="24"/>
        </w:rPr>
        <w:t>d</w:t>
      </w:r>
      <w:r w:rsidR="009C2479">
        <w:rPr>
          <w:rFonts w:asciiTheme="minorHAnsi" w:hAnsiTheme="minorHAnsi" w:cs="Arial"/>
          <w:b/>
          <w:bCs/>
          <w:sz w:val="24"/>
          <w:szCs w:val="24"/>
        </w:rPr>
        <w:t>é</w:t>
      </w:r>
      <w:r w:rsidRPr="00AF13CC">
        <w:rPr>
          <w:rFonts w:asciiTheme="minorHAnsi" w:hAnsiTheme="minorHAnsi" w:cs="Arial"/>
          <w:b/>
          <w:bCs/>
          <w:sz w:val="24"/>
          <w:szCs w:val="24"/>
        </w:rPr>
        <w:t>ric Ozanam, so</w:t>
      </w:r>
      <w:r w:rsidR="006335DD">
        <w:rPr>
          <w:rFonts w:asciiTheme="minorHAnsi" w:hAnsiTheme="minorHAnsi" w:cs="Arial"/>
          <w:b/>
          <w:bCs/>
          <w:sz w:val="24"/>
          <w:szCs w:val="24"/>
        </w:rPr>
        <w:t xml:space="preserve"> </w:t>
      </w:r>
      <w:r w:rsidRPr="00AF13CC">
        <w:rPr>
          <w:rFonts w:asciiTheme="minorHAnsi" w:hAnsiTheme="minorHAnsi" w:cs="Arial"/>
          <w:b/>
          <w:bCs/>
          <w:sz w:val="24"/>
          <w:szCs w:val="24"/>
        </w:rPr>
        <w:t>that we will live our mission and core values with integrity. Grant us the grace to be faithful to the Society of St. Vincent de Paul, so that we will grow in spirituality, friendship and service with and to our suffering brothers and sisters. Amen. </w:t>
      </w:r>
    </w:p>
    <w:p w14:paraId="2A239D36" w14:textId="77777777" w:rsidR="006335DD" w:rsidRDefault="006335DD">
      <w:pPr>
        <w:rPr>
          <w:rFonts w:eastAsiaTheme="majorEastAsia" w:cs="Arial"/>
          <w:b/>
          <w:bCs/>
          <w:spacing w:val="-10"/>
          <w:kern w:val="28"/>
          <w:sz w:val="24"/>
          <w:szCs w:val="24"/>
        </w:rPr>
      </w:pPr>
      <w:r>
        <w:rPr>
          <w:rFonts w:cs="Arial"/>
          <w:b/>
          <w:bCs/>
          <w:sz w:val="24"/>
          <w:szCs w:val="24"/>
        </w:rPr>
        <w:br w:type="page"/>
      </w:r>
    </w:p>
    <w:p w14:paraId="20E2D132" w14:textId="48FC107F" w:rsidR="006B2AB0" w:rsidRDefault="006335DD" w:rsidP="006335DD">
      <w:pPr>
        <w:pStyle w:val="Heading2"/>
      </w:pPr>
      <w:r>
        <w:lastRenderedPageBreak/>
        <w:t>Conference Action Steps</w:t>
      </w:r>
      <w:r w:rsidR="00DA4A8B">
        <w:t>- Spirituality</w:t>
      </w:r>
    </w:p>
    <w:p w14:paraId="488DD1B6" w14:textId="219A299F" w:rsidR="006335DD" w:rsidRPr="006335DD" w:rsidRDefault="006335DD" w:rsidP="006335DD">
      <w:pPr>
        <w:pStyle w:val="ListParagraph"/>
        <w:widowControl w:val="0"/>
        <w:numPr>
          <w:ilvl w:val="0"/>
          <w:numId w:val="1"/>
        </w:numPr>
        <w:spacing w:line="276" w:lineRule="auto"/>
        <w:rPr>
          <w:rFonts w:cs="Arial"/>
          <w:sz w:val="24"/>
          <w:szCs w:val="24"/>
        </w:rPr>
      </w:pPr>
      <w:r w:rsidRPr="006335DD">
        <w:rPr>
          <w:rFonts w:cs="Arial"/>
          <w:b/>
          <w:bCs/>
          <w:sz w:val="24"/>
          <w:szCs w:val="24"/>
        </w:rPr>
        <w:t xml:space="preserve">Ask the pastor or parish director </w:t>
      </w:r>
      <w:r w:rsidRPr="006335DD">
        <w:rPr>
          <w:rFonts w:cs="Arial"/>
          <w:sz w:val="24"/>
          <w:szCs w:val="24"/>
        </w:rPr>
        <w:t>to inform parishioners of Vincentian work. Provide an impact message about the importance of the gift certificates, food baskets, or holiday collections</w:t>
      </w:r>
      <w:r>
        <w:rPr>
          <w:rFonts w:cs="Arial"/>
          <w:sz w:val="24"/>
          <w:szCs w:val="24"/>
        </w:rPr>
        <w:t xml:space="preserve"> you provide</w:t>
      </w:r>
      <w:r w:rsidRPr="006335DD">
        <w:rPr>
          <w:rFonts w:cs="Arial"/>
          <w:sz w:val="24"/>
          <w:szCs w:val="24"/>
        </w:rPr>
        <w:t xml:space="preserve">. If possible, tell a short story of a special home, hospital, or nursing home visit. </w:t>
      </w:r>
      <w:r w:rsidRPr="006335DD">
        <w:rPr>
          <w:rFonts w:eastAsia="Times New Roman" w:cs="Arial"/>
          <w:sz w:val="24"/>
          <w:szCs w:val="24"/>
        </w:rPr>
        <w:t>Sharing a personal story (keeping confidentiality in mind) is one of the most effective tools that we have for motivating parishioners</w:t>
      </w:r>
      <w:r>
        <w:rPr>
          <w:rFonts w:eastAsia="Times New Roman" w:cs="Arial"/>
          <w:sz w:val="24"/>
          <w:szCs w:val="24"/>
        </w:rPr>
        <w:t xml:space="preserve"> or community members</w:t>
      </w:r>
      <w:r w:rsidRPr="006335DD">
        <w:rPr>
          <w:rFonts w:eastAsia="Times New Roman" w:cs="Arial"/>
          <w:sz w:val="24"/>
          <w:szCs w:val="24"/>
        </w:rPr>
        <w:t xml:space="preserve"> to act.</w:t>
      </w:r>
    </w:p>
    <w:p w14:paraId="5F8ECFEC" w14:textId="4253BFDE" w:rsidR="006335DD" w:rsidRDefault="008F2F8F" w:rsidP="006335DD">
      <w:pPr>
        <w:pStyle w:val="ListParagraph"/>
        <w:numPr>
          <w:ilvl w:val="0"/>
          <w:numId w:val="1"/>
        </w:numPr>
        <w:rPr>
          <w:sz w:val="24"/>
          <w:szCs w:val="24"/>
        </w:rPr>
      </w:pPr>
      <w:r w:rsidRPr="008F2F8F">
        <w:rPr>
          <w:b/>
          <w:bCs/>
          <w:sz w:val="24"/>
          <w:szCs w:val="24"/>
        </w:rPr>
        <w:t xml:space="preserve">Use the newly updated resource, </w:t>
      </w:r>
      <w:proofErr w:type="gramStart"/>
      <w:r w:rsidRPr="008F2F8F">
        <w:rPr>
          <w:b/>
          <w:bCs/>
          <w:i/>
          <w:iCs/>
          <w:sz w:val="24"/>
          <w:szCs w:val="24"/>
        </w:rPr>
        <w:t>Creating</w:t>
      </w:r>
      <w:proofErr w:type="gramEnd"/>
      <w:r w:rsidRPr="008F2F8F">
        <w:rPr>
          <w:b/>
          <w:bCs/>
          <w:i/>
          <w:iCs/>
          <w:sz w:val="24"/>
          <w:szCs w:val="24"/>
        </w:rPr>
        <w:t xml:space="preserve"> a Culture of Welcome</w:t>
      </w:r>
      <w:r>
        <w:rPr>
          <w:sz w:val="24"/>
          <w:szCs w:val="24"/>
        </w:rPr>
        <w:t>, as a guide to conduct a membership drive. This resource provided by the National Office was previously known as Invitation to Serve.</w:t>
      </w:r>
    </w:p>
    <w:p w14:paraId="7F2C3C40" w14:textId="644C1E92" w:rsidR="008F2F8F" w:rsidRDefault="00000000" w:rsidP="008F2F8F">
      <w:pPr>
        <w:pStyle w:val="ListParagraph"/>
        <w:spacing w:line="276" w:lineRule="auto"/>
        <w:rPr>
          <w:b/>
          <w:bCs/>
          <w:sz w:val="24"/>
          <w:szCs w:val="24"/>
        </w:rPr>
      </w:pPr>
      <w:hyperlink r:id="rId16" w:history="1">
        <w:r w:rsidR="008F2F8F" w:rsidRPr="008F2F8F">
          <w:rPr>
            <w:rStyle w:val="Hyperlink"/>
            <w:b/>
            <w:bCs/>
            <w:sz w:val="24"/>
            <w:szCs w:val="24"/>
          </w:rPr>
          <w:t>Creating a Culture of Welcome - EN</w:t>
        </w:r>
      </w:hyperlink>
      <w:r w:rsidR="008F2F8F">
        <w:rPr>
          <w:b/>
          <w:bCs/>
          <w:sz w:val="24"/>
          <w:szCs w:val="24"/>
        </w:rPr>
        <w:tab/>
      </w:r>
      <w:r w:rsidR="008F2F8F">
        <w:rPr>
          <w:b/>
          <w:bCs/>
          <w:sz w:val="24"/>
          <w:szCs w:val="24"/>
        </w:rPr>
        <w:tab/>
      </w:r>
      <w:hyperlink r:id="rId17" w:history="1">
        <w:r w:rsidR="008F2F8F" w:rsidRPr="008F2F8F">
          <w:rPr>
            <w:rStyle w:val="Hyperlink"/>
            <w:b/>
            <w:bCs/>
            <w:sz w:val="24"/>
            <w:szCs w:val="24"/>
          </w:rPr>
          <w:t>Crear Una Cultura de Bienvenida - ES</w:t>
        </w:r>
      </w:hyperlink>
    </w:p>
    <w:p w14:paraId="73711C7A" w14:textId="18E21DC7" w:rsidR="008F2F8F" w:rsidRPr="00912D8A" w:rsidRDefault="008F2F8F" w:rsidP="008F2F8F">
      <w:pPr>
        <w:pStyle w:val="ListParagraph"/>
        <w:numPr>
          <w:ilvl w:val="0"/>
          <w:numId w:val="1"/>
        </w:numPr>
        <w:spacing w:line="276" w:lineRule="auto"/>
        <w:rPr>
          <w:b/>
          <w:bCs/>
          <w:sz w:val="24"/>
          <w:szCs w:val="24"/>
        </w:rPr>
      </w:pPr>
      <w:r w:rsidRPr="008F2F8F">
        <w:rPr>
          <w:b/>
          <w:bCs/>
          <w:sz w:val="24"/>
          <w:szCs w:val="24"/>
        </w:rPr>
        <w:t>Attend Mass</w:t>
      </w:r>
      <w:r>
        <w:rPr>
          <w:sz w:val="24"/>
          <w:szCs w:val="24"/>
        </w:rPr>
        <w:t xml:space="preserve"> on the Feast Day </w:t>
      </w:r>
      <w:r w:rsidR="00912D8A">
        <w:rPr>
          <w:sz w:val="24"/>
          <w:szCs w:val="24"/>
        </w:rPr>
        <w:t xml:space="preserve">of (or on the Sunday closest to) </w:t>
      </w:r>
      <w:r>
        <w:rPr>
          <w:sz w:val="24"/>
          <w:szCs w:val="24"/>
        </w:rPr>
        <w:t>St. Vincent de Paul together as a conference. The feast day is on September 27</w:t>
      </w:r>
      <w:r w:rsidRPr="008F2F8F">
        <w:rPr>
          <w:sz w:val="24"/>
          <w:szCs w:val="24"/>
          <w:vertAlign w:val="superscript"/>
        </w:rPr>
        <w:t>th</w:t>
      </w:r>
      <w:r w:rsidR="00912D8A">
        <w:rPr>
          <w:sz w:val="24"/>
          <w:szCs w:val="24"/>
        </w:rPr>
        <w:t>.</w:t>
      </w:r>
    </w:p>
    <w:p w14:paraId="36FCB0C3" w14:textId="6B57EAF9" w:rsidR="00912D8A" w:rsidRPr="00912D8A" w:rsidRDefault="00912D8A" w:rsidP="008F2F8F">
      <w:pPr>
        <w:pStyle w:val="ListParagraph"/>
        <w:numPr>
          <w:ilvl w:val="0"/>
          <w:numId w:val="1"/>
        </w:numPr>
        <w:spacing w:line="276" w:lineRule="auto"/>
        <w:rPr>
          <w:b/>
          <w:bCs/>
          <w:sz w:val="24"/>
          <w:szCs w:val="24"/>
        </w:rPr>
      </w:pPr>
      <w:r>
        <w:rPr>
          <w:b/>
          <w:bCs/>
          <w:sz w:val="24"/>
          <w:szCs w:val="24"/>
        </w:rPr>
        <w:t>Reflect and pray together</w:t>
      </w:r>
      <w:r>
        <w:rPr>
          <w:sz w:val="24"/>
          <w:szCs w:val="24"/>
        </w:rPr>
        <w:t xml:space="preserve"> using the Formation Resources pr</w:t>
      </w:r>
      <w:r w:rsidR="001F42ED">
        <w:rPr>
          <w:sz w:val="24"/>
          <w:szCs w:val="24"/>
        </w:rPr>
        <w:t>ovided</w:t>
      </w:r>
      <w:r>
        <w:rPr>
          <w:sz w:val="24"/>
          <w:szCs w:val="24"/>
        </w:rPr>
        <w:t xml:space="preserve"> by </w:t>
      </w:r>
      <w:r w:rsidRPr="00912D8A">
        <w:rPr>
          <w:sz w:val="24"/>
          <w:szCs w:val="24"/>
        </w:rPr>
        <w:t xml:space="preserve">Tim Williams, </w:t>
      </w:r>
      <w:r>
        <w:rPr>
          <w:sz w:val="24"/>
          <w:szCs w:val="24"/>
        </w:rPr>
        <w:t xml:space="preserve">SVDP-USA </w:t>
      </w:r>
      <w:r w:rsidRPr="00912D8A">
        <w:rPr>
          <w:sz w:val="24"/>
          <w:szCs w:val="24"/>
        </w:rPr>
        <w:t>Senior Director, Formation &amp; Leadership Development</w:t>
      </w:r>
      <w:r w:rsidR="001F42ED">
        <w:rPr>
          <w:sz w:val="24"/>
          <w:szCs w:val="24"/>
        </w:rPr>
        <w:t>.</w:t>
      </w:r>
    </w:p>
    <w:p w14:paraId="49A3BC4F" w14:textId="678FA11D" w:rsidR="00912D8A" w:rsidRDefault="00000000" w:rsidP="00912D8A">
      <w:pPr>
        <w:pStyle w:val="ListParagraph"/>
        <w:numPr>
          <w:ilvl w:val="1"/>
          <w:numId w:val="1"/>
        </w:numPr>
        <w:spacing w:line="276" w:lineRule="auto"/>
        <w:rPr>
          <w:b/>
          <w:bCs/>
          <w:sz w:val="24"/>
          <w:szCs w:val="24"/>
        </w:rPr>
      </w:pPr>
      <w:hyperlink r:id="rId18" w:history="1">
        <w:r w:rsidR="00912D8A" w:rsidRPr="001F42ED">
          <w:rPr>
            <w:rStyle w:val="Hyperlink"/>
            <w:b/>
            <w:bCs/>
            <w:sz w:val="24"/>
            <w:szCs w:val="24"/>
          </w:rPr>
          <w:t>Fred Talks on Vimeo</w:t>
        </w:r>
      </w:hyperlink>
    </w:p>
    <w:p w14:paraId="10C21F6B" w14:textId="37792561" w:rsidR="00912D8A" w:rsidRDefault="00000000" w:rsidP="00912D8A">
      <w:pPr>
        <w:pStyle w:val="ListParagraph"/>
        <w:numPr>
          <w:ilvl w:val="1"/>
          <w:numId w:val="1"/>
        </w:numPr>
        <w:spacing w:line="276" w:lineRule="auto"/>
        <w:rPr>
          <w:b/>
          <w:bCs/>
          <w:sz w:val="24"/>
          <w:szCs w:val="24"/>
        </w:rPr>
      </w:pPr>
      <w:hyperlink r:id="rId19" w:history="1">
        <w:r w:rsidR="00912D8A" w:rsidRPr="001F42ED">
          <w:rPr>
            <w:rStyle w:val="Hyperlink"/>
            <w:b/>
            <w:bCs/>
            <w:sz w:val="24"/>
            <w:szCs w:val="24"/>
          </w:rPr>
          <w:t>Reflections</w:t>
        </w:r>
      </w:hyperlink>
      <w:r w:rsidR="00912D8A">
        <w:rPr>
          <w:b/>
          <w:bCs/>
          <w:sz w:val="24"/>
          <w:szCs w:val="24"/>
        </w:rPr>
        <w:t xml:space="preserve"> for Conference meetings</w:t>
      </w:r>
      <w:r w:rsidR="001F42ED">
        <w:rPr>
          <w:b/>
          <w:bCs/>
          <w:sz w:val="24"/>
          <w:szCs w:val="24"/>
        </w:rPr>
        <w:t xml:space="preserve"> (EN and ES)</w:t>
      </w:r>
    </w:p>
    <w:p w14:paraId="599E4AC7" w14:textId="2B9EF8E8" w:rsidR="00912D8A" w:rsidRPr="00912D8A" w:rsidRDefault="00000000" w:rsidP="00912D8A">
      <w:pPr>
        <w:pStyle w:val="ListParagraph"/>
        <w:numPr>
          <w:ilvl w:val="1"/>
          <w:numId w:val="1"/>
        </w:numPr>
        <w:spacing w:line="276" w:lineRule="auto"/>
        <w:rPr>
          <w:b/>
          <w:bCs/>
          <w:sz w:val="24"/>
          <w:szCs w:val="24"/>
        </w:rPr>
      </w:pPr>
      <w:hyperlink r:id="rId20" w:history="1">
        <w:r w:rsidR="00912D8A" w:rsidRPr="001F42ED">
          <w:rPr>
            <w:rStyle w:val="Hyperlink"/>
            <w:b/>
            <w:bCs/>
            <w:sz w:val="24"/>
            <w:szCs w:val="24"/>
          </w:rPr>
          <w:t>Contemplations</w:t>
        </w:r>
      </w:hyperlink>
      <w:r w:rsidR="00912D8A">
        <w:rPr>
          <w:b/>
          <w:bCs/>
          <w:sz w:val="24"/>
          <w:szCs w:val="24"/>
        </w:rPr>
        <w:t xml:space="preserve"> for individuals</w:t>
      </w:r>
    </w:p>
    <w:p w14:paraId="69CD1960" w14:textId="77777777" w:rsidR="00912D8A" w:rsidRDefault="00912D8A" w:rsidP="00912D8A">
      <w:pPr>
        <w:pStyle w:val="ListParagraph"/>
        <w:spacing w:line="276" w:lineRule="auto"/>
        <w:rPr>
          <w:b/>
          <w:bCs/>
          <w:sz w:val="24"/>
          <w:szCs w:val="24"/>
        </w:rPr>
      </w:pPr>
    </w:p>
    <w:p w14:paraId="7FF75B6A" w14:textId="77777777" w:rsidR="001F42ED" w:rsidRDefault="001F42ED" w:rsidP="00912D8A">
      <w:pPr>
        <w:pStyle w:val="ListParagraph"/>
        <w:spacing w:line="276" w:lineRule="auto"/>
        <w:rPr>
          <w:b/>
          <w:bCs/>
          <w:sz w:val="24"/>
          <w:szCs w:val="24"/>
        </w:rPr>
      </w:pPr>
    </w:p>
    <w:p w14:paraId="39FF4BCB" w14:textId="05269AB8" w:rsidR="001F42ED" w:rsidRDefault="005F5E27" w:rsidP="001F42ED">
      <w:pPr>
        <w:pStyle w:val="ListParagraph"/>
        <w:spacing w:line="276" w:lineRule="auto"/>
        <w:jc w:val="center"/>
        <w:rPr>
          <w:b/>
          <w:bCs/>
          <w:sz w:val="24"/>
          <w:szCs w:val="24"/>
        </w:rPr>
      </w:pPr>
      <w:r>
        <w:rPr>
          <w:b/>
          <w:bCs/>
          <w:noProof/>
          <w:sz w:val="24"/>
          <w:szCs w:val="24"/>
        </w:rPr>
        <mc:AlternateContent>
          <mc:Choice Requires="wps">
            <w:drawing>
              <wp:anchor distT="0" distB="0" distL="114300" distR="114300" simplePos="0" relativeHeight="251658241" behindDoc="0" locked="0" layoutInCell="1" allowOverlap="1" wp14:anchorId="32D9138A" wp14:editId="49DB7DAE">
                <wp:simplePos x="0" y="0"/>
                <wp:positionH relativeFrom="column">
                  <wp:posOffset>2190750</wp:posOffset>
                </wp:positionH>
                <wp:positionV relativeFrom="paragraph">
                  <wp:posOffset>4237355</wp:posOffset>
                </wp:positionV>
                <wp:extent cx="2832100" cy="685800"/>
                <wp:effectExtent l="0" t="0" r="25400" b="19050"/>
                <wp:wrapNone/>
                <wp:docPr id="59685934" name="Text Box 7"/>
                <wp:cNvGraphicFramePr/>
                <a:graphic xmlns:a="http://schemas.openxmlformats.org/drawingml/2006/main">
                  <a:graphicData uri="http://schemas.microsoft.com/office/word/2010/wordprocessingShape">
                    <wps:wsp>
                      <wps:cNvSpPr txBox="1"/>
                      <wps:spPr>
                        <a:xfrm>
                          <a:off x="0" y="0"/>
                          <a:ext cx="2832100" cy="685800"/>
                        </a:xfrm>
                        <a:prstGeom prst="rect">
                          <a:avLst/>
                        </a:prstGeom>
                        <a:solidFill>
                          <a:schemeClr val="lt1"/>
                        </a:solidFill>
                        <a:ln w="6350">
                          <a:solidFill>
                            <a:prstClr val="black"/>
                          </a:solidFill>
                        </a:ln>
                      </wps:spPr>
                      <wps:txbx>
                        <w:txbxContent>
                          <w:p w14:paraId="66071DF3" w14:textId="052D7ABD" w:rsidR="005F5E27" w:rsidRPr="009C2479" w:rsidRDefault="00000000" w:rsidP="005F5E27">
                            <w:pPr>
                              <w:spacing w:line="240" w:lineRule="auto"/>
                              <w:rPr>
                                <w:b/>
                                <w:bCs/>
                                <w:sz w:val="20"/>
                                <w:szCs w:val="20"/>
                              </w:rPr>
                            </w:pPr>
                            <w:hyperlink r:id="rId21" w:history="1">
                              <w:r w:rsidR="005F5E27" w:rsidRPr="009C2479">
                                <w:rPr>
                                  <w:rStyle w:val="Hyperlink"/>
                                  <w:b/>
                                  <w:bCs/>
                                  <w:sz w:val="20"/>
                                  <w:szCs w:val="20"/>
                                </w:rPr>
                                <w:t>Mosaic of Blessed Frédéric Ozanam</w:t>
                              </w:r>
                            </w:hyperlink>
                            <w:r w:rsidR="005F5E27" w:rsidRPr="009C2479">
                              <w:rPr>
                                <w:b/>
                                <w:bCs/>
                                <w:sz w:val="20"/>
                                <w:szCs w:val="20"/>
                              </w:rPr>
                              <w:t xml:space="preserve"> </w:t>
                            </w:r>
                          </w:p>
                          <w:p w14:paraId="640BB4E5" w14:textId="3A14DE0D" w:rsidR="005F5E27" w:rsidRPr="005F5E27" w:rsidRDefault="005F5E27" w:rsidP="005F5E27">
                            <w:pPr>
                              <w:spacing w:line="240" w:lineRule="auto"/>
                              <w:rPr>
                                <w:sz w:val="20"/>
                                <w:szCs w:val="20"/>
                              </w:rPr>
                            </w:pPr>
                            <w:r w:rsidRPr="005F5E27">
                              <w:rPr>
                                <w:sz w:val="20"/>
                                <w:szCs w:val="20"/>
                              </w:rPr>
                              <w:t>Basilica of the National Shrine of the Immaculate Conception, Washington, DC- 2020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D9138A" id="_x0000_t202" coordsize="21600,21600" o:spt="202" path="m,l,21600r21600,l21600,xe">
                <v:stroke joinstyle="miter"/>
                <v:path gradientshapeok="t" o:connecttype="rect"/>
              </v:shapetype>
              <v:shape id="Text Box 7" o:spid="_x0000_s1026" type="#_x0000_t202" style="position:absolute;left:0;text-align:left;margin-left:172.5pt;margin-top:333.65pt;width:223pt;height:5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" fillcolor="white [3201]" strokeweight=".5pt">
                <v:textbox>
                  <w:txbxContent>
                    <w:p w14:paraId="66071DF3" w14:textId="052D7ABD" w:rsidR="005F5E27" w:rsidRPr="009C2479" w:rsidRDefault="00000000" w:rsidP="005F5E27">
                      <w:pPr>
                        <w:spacing w:line="240" w:lineRule="auto"/>
                        <w:rPr>
                          <w:b/>
                          <w:bCs/>
                          <w:sz w:val="20"/>
                          <w:szCs w:val="20"/>
                        </w:rPr>
                      </w:pPr>
                      <w:hyperlink r:id="rId22" w:history="1">
                        <w:r w:rsidR="005F5E27" w:rsidRPr="009C2479">
                          <w:rPr>
                            <w:rStyle w:val="Hyperlink"/>
                            <w:b/>
                            <w:bCs/>
                            <w:sz w:val="20"/>
                            <w:szCs w:val="20"/>
                          </w:rPr>
                          <w:t>Mosaic of Blessed Frédéric Ozanam</w:t>
                        </w:r>
                      </w:hyperlink>
                      <w:r w:rsidR="005F5E27" w:rsidRPr="009C2479">
                        <w:rPr>
                          <w:b/>
                          <w:bCs/>
                          <w:sz w:val="20"/>
                          <w:szCs w:val="20"/>
                        </w:rPr>
                        <w:t xml:space="preserve"> </w:t>
                      </w:r>
                    </w:p>
                    <w:p w14:paraId="640BB4E5" w14:textId="3A14DE0D" w:rsidR="005F5E27" w:rsidRPr="005F5E27" w:rsidRDefault="005F5E27" w:rsidP="005F5E27">
                      <w:pPr>
                        <w:spacing w:line="240" w:lineRule="auto"/>
                        <w:rPr>
                          <w:sz w:val="20"/>
                          <w:szCs w:val="20"/>
                        </w:rPr>
                      </w:pPr>
                      <w:r w:rsidRPr="005F5E27">
                        <w:rPr>
                          <w:sz w:val="20"/>
                          <w:szCs w:val="20"/>
                        </w:rPr>
                        <w:t>Basilica of the National Shrine of the Immaculate Conception, Washington, DC- 2020</w:t>
                      </w:r>
                    </w:p>
                  </w:txbxContent>
                </v:textbox>
              </v:shape>
            </w:pict>
          </mc:Fallback>
        </mc:AlternateContent>
      </w:r>
      <w:r w:rsidR="001F42ED">
        <w:rPr>
          <w:b/>
          <w:bCs/>
          <w:noProof/>
          <w:sz w:val="24"/>
          <w:szCs w:val="24"/>
        </w:rPr>
        <w:drawing>
          <wp:inline distT="0" distB="0" distL="0" distR="0" wp14:anchorId="43FFE822" wp14:editId="45AB17AD">
            <wp:extent cx="2736850" cy="4192853"/>
            <wp:effectExtent l="0" t="0" r="6350" b="0"/>
            <wp:docPr id="361634033" name="Picture 6" descr="Mosaic of Blessed Frederic Ozanam &#10;Basilica of the National Shrine of the Immaculate Conception, Washington, DC-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34033" name="Picture 6" descr="Mosaic of Blessed Frederic Ozanam &#10;Basilica of the National Shrine of the Immaculate Conception, Washington, DC- 2020"/>
                    <pic:cNvPicPr/>
                  </pic:nvPicPr>
                  <pic:blipFill>
                    <a:blip r:embed="rId23">
                      <a:extLst>
                        <a:ext uri="{28A0092B-C50C-407E-A947-70E740481C1C}">
                          <a14:useLocalDpi xmlns:a14="http://schemas.microsoft.com/office/drawing/2010/main" val="0"/>
                        </a:ext>
                      </a:extLst>
                    </a:blip>
                    <a:stretch>
                      <a:fillRect/>
                    </a:stretch>
                  </pic:blipFill>
                  <pic:spPr>
                    <a:xfrm>
                      <a:off x="0" y="0"/>
                      <a:ext cx="2736850" cy="4192853"/>
                    </a:xfrm>
                    <a:prstGeom prst="rect">
                      <a:avLst/>
                    </a:prstGeom>
                  </pic:spPr>
                </pic:pic>
              </a:graphicData>
            </a:graphic>
          </wp:inline>
        </w:drawing>
      </w:r>
    </w:p>
    <w:p w14:paraId="28B10EC2" w14:textId="36AF7BA1" w:rsidR="00912D8A" w:rsidRDefault="005F5E27" w:rsidP="005F5E27">
      <w:pPr>
        <w:pStyle w:val="Heading1"/>
        <w:jc w:val="center"/>
        <w:rPr>
          <w:b/>
          <w:bCs/>
        </w:rPr>
      </w:pPr>
      <w:r>
        <w:rPr>
          <w:b/>
          <w:bCs/>
        </w:rPr>
        <w:lastRenderedPageBreak/>
        <w:t>Bulletin Articles</w:t>
      </w:r>
    </w:p>
    <w:p w14:paraId="66B9EFE3" w14:textId="3A2D3F0E" w:rsidR="005F5E27" w:rsidRDefault="005F5E27" w:rsidP="005F5E27">
      <w:pPr>
        <w:pStyle w:val="Heading2"/>
      </w:pPr>
      <w:r>
        <w:t>Week 1 – Spirituality</w:t>
      </w:r>
    </w:p>
    <w:p w14:paraId="1D9A14F0" w14:textId="64F0F150" w:rsidR="005F5E27" w:rsidRPr="005F5E27" w:rsidRDefault="005F5E27" w:rsidP="005F5E27">
      <w:pPr>
        <w:rPr>
          <w:rFonts w:cs="Arial"/>
        </w:rPr>
      </w:pPr>
      <w:r w:rsidRPr="005F5E27">
        <w:rPr>
          <w:rFonts w:cs="Arial"/>
        </w:rPr>
        <w:t xml:space="preserve">On September 27, we celebrate the feast of St. Vincent de Paul, a priest during the 17th Century </w:t>
      </w:r>
      <w:r w:rsidR="00196B04">
        <w:rPr>
          <w:rFonts w:cs="Arial"/>
        </w:rPr>
        <w:t xml:space="preserve">known as the </w:t>
      </w:r>
      <w:r w:rsidR="00196B04" w:rsidRPr="005F5E27">
        <w:rPr>
          <w:rFonts w:cs="Arial"/>
        </w:rPr>
        <w:t>"Great Apostle of Charity</w:t>
      </w:r>
      <w:r w:rsidR="00196B04">
        <w:rPr>
          <w:rFonts w:cs="Arial"/>
        </w:rPr>
        <w:t xml:space="preserve">” and </w:t>
      </w:r>
      <w:r w:rsidRPr="005F5E27">
        <w:rPr>
          <w:rFonts w:cs="Arial"/>
        </w:rPr>
        <w:t>recognized for his great compassion, humility, and generosity</w:t>
      </w:r>
      <w:r w:rsidR="00196B04">
        <w:rPr>
          <w:rFonts w:cs="Arial"/>
        </w:rPr>
        <w:t xml:space="preserve">. </w:t>
      </w:r>
      <w:r w:rsidRPr="005F5E27">
        <w:rPr>
          <w:rFonts w:cs="Arial"/>
        </w:rPr>
        <w:t xml:space="preserve">The St. Vincent de Paul Society was established in Paris, in 1833, and has been present in the United States for over 175 years. The Society is represented in the </w:t>
      </w:r>
      <w:r w:rsidR="00196B04">
        <w:rPr>
          <w:rFonts w:cs="Arial"/>
        </w:rPr>
        <w:t xml:space="preserve">parishes of the </w:t>
      </w:r>
      <w:r w:rsidRPr="005F5E27">
        <w:rPr>
          <w:rFonts w:cs="Arial"/>
        </w:rPr>
        <w:t xml:space="preserve">Milwaukee Archdiocese </w:t>
      </w:r>
      <w:r w:rsidR="00196B04">
        <w:rPr>
          <w:rFonts w:cs="Arial"/>
        </w:rPr>
        <w:t>with over</w:t>
      </w:r>
      <w:r w:rsidRPr="005F5E27">
        <w:rPr>
          <w:rFonts w:cs="Arial"/>
        </w:rPr>
        <w:t xml:space="preserve"> 120 conferences</w:t>
      </w:r>
      <w:r w:rsidR="00196B04">
        <w:rPr>
          <w:rFonts w:cs="Arial"/>
        </w:rPr>
        <w:t>.</w:t>
      </w:r>
      <w:r w:rsidRPr="005F5E27">
        <w:rPr>
          <w:rFonts w:cs="Arial"/>
        </w:rPr>
        <w:t xml:space="preserve"> </w:t>
      </w:r>
    </w:p>
    <w:p w14:paraId="21E7493F" w14:textId="77777777" w:rsidR="005F5E27" w:rsidRPr="005F5E27" w:rsidRDefault="005F5E27" w:rsidP="005F5E27">
      <w:pPr>
        <w:rPr>
          <w:rFonts w:cs="Arial"/>
        </w:rPr>
      </w:pPr>
      <w:r w:rsidRPr="005F5E27">
        <w:rPr>
          <w:rFonts w:cs="Arial"/>
        </w:rPr>
        <w:t xml:space="preserve">Members of the Society of St. Vincent de Paul are called Vincentians. They journey together in friendship to put their faith into action by offering service to people experiencing poverty, suffering and need. </w:t>
      </w:r>
    </w:p>
    <w:p w14:paraId="17284AD7" w14:textId="19486334" w:rsidR="005F5E27" w:rsidRPr="005F5E27" w:rsidRDefault="005F5E27" w:rsidP="005F5E27">
      <w:pPr>
        <w:rPr>
          <w:rFonts w:cs="Arial"/>
        </w:rPr>
      </w:pPr>
      <w:r w:rsidRPr="005F5E27">
        <w:rPr>
          <w:rFonts w:cs="Arial"/>
        </w:rPr>
        <w:t xml:space="preserve"> Today begins our Awareness series to inspire you to learn more about </w:t>
      </w:r>
      <w:proofErr w:type="gramStart"/>
      <w:r w:rsidRPr="005F5E27">
        <w:rPr>
          <w:rFonts w:cs="Arial"/>
        </w:rPr>
        <w:t>the Society’s</w:t>
      </w:r>
      <w:proofErr w:type="gramEnd"/>
      <w:r w:rsidRPr="005F5E27">
        <w:rPr>
          <w:rFonts w:cs="Arial"/>
        </w:rPr>
        <w:t xml:space="preserve"> history and mission. Vincentian members of our parish ask for your prayers to encourage them in their mission of following Christ through compassionate service to those in need.</w:t>
      </w:r>
    </w:p>
    <w:p w14:paraId="4B499FE4" w14:textId="3EF51B37" w:rsidR="005F5E27" w:rsidRPr="005F5E27" w:rsidRDefault="005F5E27" w:rsidP="005F5E27">
      <w:pPr>
        <w:rPr>
          <w:i/>
          <w:iCs/>
        </w:rPr>
      </w:pPr>
      <w:r w:rsidRPr="005F5E27">
        <w:rPr>
          <w:rFonts w:cs="Arial"/>
        </w:rPr>
        <w:t xml:space="preserve">You can find more information about the National Society of St. Vincent de Paul at </w:t>
      </w:r>
      <w:hyperlink r:id="rId24" w:history="1">
        <w:r w:rsidRPr="005F5E27">
          <w:rPr>
            <w:rStyle w:val="Hyperlink"/>
            <w:rFonts w:cs="Arial"/>
          </w:rPr>
          <w:t>www.svdpusa.org</w:t>
        </w:r>
      </w:hyperlink>
      <w:r w:rsidRPr="005F5E27">
        <w:rPr>
          <w:rFonts w:cs="Arial"/>
        </w:rPr>
        <w:t>. Our local website is</w:t>
      </w:r>
      <w:r w:rsidR="00156F5F">
        <w:t xml:space="preserve"> </w:t>
      </w:r>
      <w:r w:rsidRPr="005F5E27">
        <w:rPr>
          <w:rFonts w:cs="Arial"/>
        </w:rPr>
        <w:t>(Enter your own district or local website address, if applicable</w:t>
      </w:r>
      <w:r w:rsidR="00156F5F">
        <w:rPr>
          <w:rFonts w:cs="Arial"/>
        </w:rPr>
        <w:t>).</w:t>
      </w:r>
    </w:p>
    <w:p w14:paraId="4DB2FABD" w14:textId="2FEFAFF2" w:rsidR="00912D8A" w:rsidRDefault="005F5E27" w:rsidP="005F5E27">
      <w:pPr>
        <w:pStyle w:val="Heading2"/>
      </w:pPr>
      <w:r>
        <w:t>Week 2 – Friendship</w:t>
      </w:r>
    </w:p>
    <w:p w14:paraId="607523AB" w14:textId="12784C6D" w:rsidR="005F5E27" w:rsidRPr="005F5E27" w:rsidRDefault="005F5E27" w:rsidP="005F5E27">
      <w:pPr>
        <w:rPr>
          <w:rFonts w:cs="Arial"/>
          <w:shd w:val="clear" w:color="auto" w:fill="FFFFFF"/>
        </w:rPr>
      </w:pPr>
      <w:r w:rsidRPr="005F5E27">
        <w:rPr>
          <w:rFonts w:cs="Arial"/>
          <w:i/>
          <w:shd w:val="clear" w:color="auto" w:fill="FFFFFF"/>
        </w:rPr>
        <w:t xml:space="preserve">“It is our vocation to set people’s hearts ablaze, to do what the Son of God did, who came to light a fire on earth in order to set it ablaze with His love.” </w:t>
      </w:r>
      <w:r w:rsidRPr="005F5E27">
        <w:rPr>
          <w:rFonts w:cs="Arial"/>
          <w:shd w:val="clear" w:color="auto" w:fill="FFFFFF"/>
        </w:rPr>
        <w:t>Bl. Fr</w:t>
      </w:r>
      <w:r w:rsidR="00196B04">
        <w:rPr>
          <w:rFonts w:cs="Arial"/>
          <w:shd w:val="clear" w:color="auto" w:fill="FFFFFF"/>
        </w:rPr>
        <w:t>é</w:t>
      </w:r>
      <w:r w:rsidRPr="005F5E27">
        <w:rPr>
          <w:rFonts w:cs="Arial"/>
          <w:shd w:val="clear" w:color="auto" w:fill="FFFFFF"/>
        </w:rPr>
        <w:t>d</w:t>
      </w:r>
      <w:r w:rsidR="00196B04">
        <w:rPr>
          <w:rFonts w:cs="Arial"/>
          <w:shd w:val="clear" w:color="auto" w:fill="FFFFFF"/>
        </w:rPr>
        <w:t>é</w:t>
      </w:r>
      <w:r w:rsidRPr="005F5E27">
        <w:rPr>
          <w:rFonts w:cs="Arial"/>
          <w:shd w:val="clear" w:color="auto" w:fill="FFFFFF"/>
        </w:rPr>
        <w:t>ric Ozanam</w:t>
      </w:r>
    </w:p>
    <w:p w14:paraId="02A636E5" w14:textId="77777777" w:rsidR="005F5E27" w:rsidRPr="005F5E27" w:rsidRDefault="005F5E27" w:rsidP="005F5E27">
      <w:pPr>
        <w:widowControl w:val="0"/>
        <w:rPr>
          <w:rFonts w:cs="Arial"/>
          <w:shd w:val="clear" w:color="auto" w:fill="FFFFFF"/>
        </w:rPr>
      </w:pPr>
      <w:r w:rsidRPr="005F5E27">
        <w:rPr>
          <w:rFonts w:cs="Arial"/>
          <w:shd w:val="clear" w:color="auto" w:fill="FFFFFF"/>
        </w:rPr>
        <w:t xml:space="preserve">Vincentians are guided by three essential elements: </w:t>
      </w:r>
    </w:p>
    <w:p w14:paraId="3D94AB22" w14:textId="77777777" w:rsidR="005F5E27" w:rsidRPr="005F5E27" w:rsidRDefault="005F5E27" w:rsidP="005F5E27">
      <w:pPr>
        <w:pStyle w:val="ListParagraph"/>
        <w:widowControl w:val="0"/>
        <w:numPr>
          <w:ilvl w:val="0"/>
          <w:numId w:val="3"/>
        </w:numPr>
        <w:spacing w:after="200" w:line="276" w:lineRule="auto"/>
        <w:rPr>
          <w:rFonts w:cs="Arial"/>
          <w:sz w:val="24"/>
          <w:szCs w:val="24"/>
        </w:rPr>
      </w:pPr>
      <w:r w:rsidRPr="005F5E27">
        <w:rPr>
          <w:rFonts w:cs="Arial"/>
          <w:shd w:val="clear" w:color="auto" w:fill="FFFFFF"/>
        </w:rPr>
        <w:t>SPIRITUALITY</w:t>
      </w:r>
    </w:p>
    <w:p w14:paraId="0B761D2F" w14:textId="77777777" w:rsidR="005F5E27" w:rsidRPr="005F5E27" w:rsidRDefault="005F5E27" w:rsidP="005F5E27">
      <w:pPr>
        <w:pStyle w:val="ListParagraph"/>
        <w:widowControl w:val="0"/>
        <w:numPr>
          <w:ilvl w:val="0"/>
          <w:numId w:val="3"/>
        </w:numPr>
        <w:spacing w:after="200" w:line="276" w:lineRule="auto"/>
        <w:rPr>
          <w:rFonts w:cs="Arial"/>
          <w:sz w:val="24"/>
          <w:szCs w:val="24"/>
        </w:rPr>
      </w:pPr>
      <w:r w:rsidRPr="005F5E27">
        <w:rPr>
          <w:rFonts w:cs="Arial"/>
          <w:shd w:val="clear" w:color="auto" w:fill="FFFFFF"/>
        </w:rPr>
        <w:t xml:space="preserve">FRIENDSHIP </w:t>
      </w:r>
    </w:p>
    <w:p w14:paraId="4D4A58C8" w14:textId="77777777" w:rsidR="005F5E27" w:rsidRPr="005F5E27" w:rsidRDefault="005F5E27" w:rsidP="005F5E27">
      <w:pPr>
        <w:pStyle w:val="ListParagraph"/>
        <w:widowControl w:val="0"/>
        <w:numPr>
          <w:ilvl w:val="0"/>
          <w:numId w:val="3"/>
        </w:numPr>
        <w:spacing w:after="200" w:line="276" w:lineRule="auto"/>
        <w:rPr>
          <w:rFonts w:cs="Arial"/>
          <w:sz w:val="24"/>
          <w:szCs w:val="24"/>
        </w:rPr>
      </w:pPr>
      <w:r w:rsidRPr="005F5E27">
        <w:rPr>
          <w:rFonts w:cs="Arial"/>
          <w:shd w:val="clear" w:color="auto" w:fill="FFFFFF"/>
        </w:rPr>
        <w:t xml:space="preserve">SERVICE. </w:t>
      </w:r>
    </w:p>
    <w:p w14:paraId="383CE026" w14:textId="77777777" w:rsidR="005F5E27" w:rsidRPr="005F5E27" w:rsidRDefault="005F5E27" w:rsidP="005F5E27">
      <w:pPr>
        <w:widowControl w:val="0"/>
        <w:spacing w:line="276" w:lineRule="auto"/>
        <w:rPr>
          <w:rFonts w:cs="Arial"/>
          <w:shd w:val="clear" w:color="auto" w:fill="FFFFFF"/>
        </w:rPr>
      </w:pPr>
      <w:r w:rsidRPr="005F5E27">
        <w:rPr>
          <w:rFonts w:cs="Arial"/>
          <w:shd w:val="clear" w:color="auto" w:fill="FFFFFF"/>
        </w:rPr>
        <w:t xml:space="preserve">The practice of a </w:t>
      </w:r>
      <w:r w:rsidRPr="005F5E27">
        <w:rPr>
          <w:rFonts w:cs="Arial"/>
          <w:u w:val="single"/>
          <w:shd w:val="clear" w:color="auto" w:fill="FFFFFF"/>
        </w:rPr>
        <w:t>faithful life</w:t>
      </w:r>
      <w:r w:rsidRPr="005F5E27">
        <w:rPr>
          <w:rFonts w:cs="Arial"/>
          <w:shd w:val="clear" w:color="auto" w:fill="FFFFFF"/>
        </w:rPr>
        <w:t xml:space="preserve">, guided by prayer and devotion to Mass, is the foundation. In the spirit of </w:t>
      </w:r>
      <w:r w:rsidRPr="005F5E27">
        <w:rPr>
          <w:rFonts w:cs="Arial"/>
          <w:u w:val="single"/>
          <w:shd w:val="clear" w:color="auto" w:fill="FFFFFF"/>
        </w:rPr>
        <w:t>friendship</w:t>
      </w:r>
      <w:r w:rsidRPr="005F5E27">
        <w:rPr>
          <w:rFonts w:cs="Arial"/>
          <w:shd w:val="clear" w:color="auto" w:fill="FFFFFF"/>
        </w:rPr>
        <w:t xml:space="preserve">, Vincentians meet regularly to pray and reflect on the Gospels. Enriched by the Word, they are inspired to encounter Christ in </w:t>
      </w:r>
      <w:r w:rsidRPr="005F5E27">
        <w:rPr>
          <w:rFonts w:cs="Arial"/>
          <w:u w:val="single"/>
          <w:shd w:val="clear" w:color="auto" w:fill="FFFFFF"/>
        </w:rPr>
        <w:t>service</w:t>
      </w:r>
      <w:r w:rsidRPr="005F5E27">
        <w:rPr>
          <w:rFonts w:cs="Arial"/>
          <w:shd w:val="clear" w:color="auto" w:fill="FFFFFF"/>
        </w:rPr>
        <w:t xml:space="preserve"> to the poor, lonely, needy, disheartened, or ill. </w:t>
      </w:r>
    </w:p>
    <w:p w14:paraId="6C4DD7FD" w14:textId="2F12007C" w:rsidR="005F5E27" w:rsidRPr="00FA60F3" w:rsidRDefault="005F5E27" w:rsidP="005F5E27">
      <w:pPr>
        <w:rPr>
          <w:rFonts w:ascii="Arial" w:hAnsi="Arial" w:cs="Arial"/>
        </w:rPr>
      </w:pPr>
      <w:r w:rsidRPr="005F5E27">
        <w:rPr>
          <w:rFonts w:cs="Arial"/>
        </w:rPr>
        <w:t xml:space="preserve">The home visit is the basic, most fundamental activity of a Vincentian ministry.  Rather than have people come to us, we make friendly visits to them. When we are able, we try to meet the immediate need first and then try to help them develop a longer-term plan. One of our most important gifts to leave behind is a feeling that someone cares and that there is hope. In times of social distancing, Vincentians adapted their means of outreach and were able to provide the compassionate care of Christ in a changing environment. Now, </w:t>
      </w:r>
      <w:r w:rsidR="00196B04">
        <w:rPr>
          <w:rFonts w:cs="Arial"/>
        </w:rPr>
        <w:t xml:space="preserve">we need your hands to help in </w:t>
      </w:r>
      <w:r w:rsidRPr="005F5E27">
        <w:rPr>
          <w:rFonts w:cs="Arial"/>
        </w:rPr>
        <w:t>outreach to those in great need. Would you like to learn more about the St. Vincent de Paul conference of our parish? Contact: (insert local conference contact information).</w:t>
      </w:r>
      <w:r w:rsidRPr="00FA60F3">
        <w:rPr>
          <w:rFonts w:ascii="Arial" w:hAnsi="Arial" w:cs="Arial"/>
        </w:rPr>
        <w:t xml:space="preserve"> </w:t>
      </w:r>
    </w:p>
    <w:p w14:paraId="0F0E122E" w14:textId="42EF1BE9" w:rsidR="00E337F1" w:rsidRDefault="00E337F1" w:rsidP="00E337F1">
      <w:pPr>
        <w:pStyle w:val="Heading2"/>
      </w:pPr>
      <w:r>
        <w:t>Videos and Social Media</w:t>
      </w:r>
    </w:p>
    <w:p w14:paraId="4B34599E" w14:textId="0ABF0FA8" w:rsidR="00E337F1" w:rsidRDefault="00E337F1" w:rsidP="00E337F1">
      <w:r w:rsidRPr="00E337F1">
        <w:rPr>
          <w:i/>
          <w:iCs/>
        </w:rPr>
        <w:t>Serve your neighbor. Make new friends. Grow in your faith.</w:t>
      </w:r>
      <w:r>
        <w:t xml:space="preserve"> Video links for the “See the Face of Christ. Be the Face of Christ” membership campaign are encouraging and insightful. Share these on your parish website and social media platforms. </w:t>
      </w:r>
    </w:p>
    <w:p w14:paraId="492F51C2" w14:textId="2F3467F5" w:rsidR="00E337F1" w:rsidRDefault="00E337F1" w:rsidP="00E337F1">
      <w:r>
        <w:t xml:space="preserve">Learn More! </w:t>
      </w:r>
      <w:hyperlink r:id="rId25" w:history="1">
        <w:r w:rsidRPr="007666D9">
          <w:rPr>
            <w:rStyle w:val="Hyperlink"/>
            <w:b/>
            <w:bCs/>
          </w:rPr>
          <w:t>Volunteer with St. Vincent de Paul</w:t>
        </w:r>
      </w:hyperlink>
      <w:r w:rsidRPr="007666D9">
        <w:rPr>
          <w:b/>
          <w:bCs/>
        </w:rPr>
        <w:t xml:space="preserve"> </w:t>
      </w:r>
    </w:p>
    <w:p w14:paraId="0884E06C" w14:textId="77777777" w:rsidR="00E337F1" w:rsidRDefault="00E337F1">
      <w:r>
        <w:br w:type="page"/>
      </w:r>
    </w:p>
    <w:p w14:paraId="44CE08CD" w14:textId="7B27C034" w:rsidR="00E337F1" w:rsidRPr="00E337F1" w:rsidRDefault="00E337F1" w:rsidP="00E337F1">
      <w:pPr>
        <w:pStyle w:val="Heading1"/>
        <w:jc w:val="center"/>
        <w:rPr>
          <w:b/>
          <w:bCs/>
        </w:rPr>
      </w:pPr>
      <w:r w:rsidRPr="00E337F1">
        <w:rPr>
          <w:b/>
          <w:bCs/>
        </w:rPr>
        <w:lastRenderedPageBreak/>
        <w:t>Theme - Friendship</w:t>
      </w:r>
    </w:p>
    <w:p w14:paraId="303C5374" w14:textId="1B6AE332" w:rsidR="00E337F1" w:rsidRDefault="00114811" w:rsidP="00114811">
      <w:pPr>
        <w:pStyle w:val="Heading2"/>
      </w:pPr>
      <w:r>
        <w:t>Conference Action Steps</w:t>
      </w:r>
      <w:r w:rsidR="00DA4A8B">
        <w:t>- Friendship</w:t>
      </w:r>
    </w:p>
    <w:p w14:paraId="33F758F2" w14:textId="77777777" w:rsidR="00114811" w:rsidRPr="00114811" w:rsidRDefault="00114811" w:rsidP="00114811">
      <w:pPr>
        <w:pStyle w:val="ListParagraph"/>
        <w:widowControl w:val="0"/>
        <w:numPr>
          <w:ilvl w:val="0"/>
          <w:numId w:val="4"/>
        </w:numPr>
        <w:spacing w:after="200" w:line="276" w:lineRule="auto"/>
        <w:rPr>
          <w:rFonts w:cs="Arial"/>
          <w:sz w:val="24"/>
          <w:szCs w:val="24"/>
        </w:rPr>
      </w:pPr>
      <w:r w:rsidRPr="00114811">
        <w:rPr>
          <w:rFonts w:cs="Arial"/>
          <w:b/>
          <w:bCs/>
          <w:sz w:val="24"/>
          <w:szCs w:val="24"/>
        </w:rPr>
        <w:t xml:space="preserve">Each one Reach one: </w:t>
      </w:r>
      <w:r w:rsidRPr="00114811">
        <w:rPr>
          <w:rFonts w:cs="Arial"/>
          <w:sz w:val="24"/>
          <w:szCs w:val="24"/>
        </w:rPr>
        <w:t xml:space="preserve">Each member makes a commitment to invite a friend, relative or parishioner to one of the Society activities - serving at a meal program, helping at the pantry, or attending a conference meeting. </w:t>
      </w:r>
    </w:p>
    <w:p w14:paraId="331C068B" w14:textId="67AA945D" w:rsidR="00114811" w:rsidRPr="00114811" w:rsidRDefault="00114811" w:rsidP="00114811">
      <w:pPr>
        <w:pStyle w:val="ListParagraph"/>
        <w:widowControl w:val="0"/>
        <w:numPr>
          <w:ilvl w:val="0"/>
          <w:numId w:val="4"/>
        </w:numPr>
        <w:spacing w:after="200" w:line="276" w:lineRule="auto"/>
        <w:rPr>
          <w:rFonts w:cs="Arial"/>
          <w:sz w:val="24"/>
          <w:szCs w:val="24"/>
        </w:rPr>
      </w:pPr>
      <w:r w:rsidRPr="00114811">
        <w:rPr>
          <w:rFonts w:cs="Arial"/>
          <w:b/>
          <w:bCs/>
          <w:sz w:val="24"/>
          <w:szCs w:val="24"/>
        </w:rPr>
        <w:t xml:space="preserve">Offer to host </w:t>
      </w:r>
      <w:r w:rsidRPr="00114811">
        <w:rPr>
          <w:rFonts w:cs="Arial"/>
          <w:sz w:val="24"/>
          <w:szCs w:val="24"/>
        </w:rPr>
        <w:t>a Donut/Coffee Sunday after Masses.</w:t>
      </w:r>
      <w:r w:rsidRPr="00114811">
        <w:rPr>
          <w:rFonts w:cs="Arial"/>
          <w:b/>
          <w:bCs/>
          <w:sz w:val="24"/>
          <w:szCs w:val="24"/>
        </w:rPr>
        <w:t xml:space="preserve"> </w:t>
      </w:r>
      <w:r w:rsidRPr="00114811">
        <w:rPr>
          <w:rFonts w:cs="Arial"/>
          <w:sz w:val="24"/>
          <w:szCs w:val="24"/>
        </w:rPr>
        <w:t>Display information about your conference activities. Distribute prayer cards, bookmarks, flyers to those who stop by.</w:t>
      </w:r>
      <w:r>
        <w:rPr>
          <w:rFonts w:cs="Arial"/>
          <w:sz w:val="24"/>
          <w:szCs w:val="24"/>
        </w:rPr>
        <w:t xml:space="preserve"> Invite them to a meeting, ask them to assist with a special collection, introduce them to others in your conference.</w:t>
      </w:r>
    </w:p>
    <w:p w14:paraId="009587E8" w14:textId="635808A1" w:rsidR="00114811" w:rsidRPr="00156F5F" w:rsidRDefault="005308CC" w:rsidP="00114811">
      <w:pPr>
        <w:pStyle w:val="ListParagraph"/>
        <w:numPr>
          <w:ilvl w:val="0"/>
          <w:numId w:val="4"/>
        </w:numPr>
        <w:rPr>
          <w:sz w:val="24"/>
          <w:szCs w:val="24"/>
        </w:rPr>
      </w:pPr>
      <w:r w:rsidRPr="00156F5F">
        <w:rPr>
          <w:b/>
          <w:bCs/>
          <w:sz w:val="24"/>
          <w:szCs w:val="24"/>
        </w:rPr>
        <w:t xml:space="preserve">Commit to </w:t>
      </w:r>
      <w:proofErr w:type="gramStart"/>
      <w:r w:rsidRPr="00156F5F">
        <w:rPr>
          <w:b/>
          <w:bCs/>
          <w:sz w:val="24"/>
          <w:szCs w:val="24"/>
        </w:rPr>
        <w:t>participate</w:t>
      </w:r>
      <w:proofErr w:type="gramEnd"/>
      <w:r w:rsidRPr="00156F5F">
        <w:rPr>
          <w:sz w:val="24"/>
          <w:szCs w:val="24"/>
        </w:rPr>
        <w:t xml:space="preserve">, together, as friends of your conference. Make a goal to review and renew your Conference Standards of Excellence. Participate in the SVdP Vision listening sessions because Your Voice Matters. Re-energize your membership recruitment efforts. Look over the </w:t>
      </w:r>
      <w:r w:rsidRPr="005D5B49">
        <w:rPr>
          <w:i/>
          <w:iCs/>
          <w:sz w:val="24"/>
          <w:szCs w:val="24"/>
        </w:rPr>
        <w:t>See the Face of Christ. Be the Face of Christ</w:t>
      </w:r>
      <w:r w:rsidRPr="00156F5F">
        <w:rPr>
          <w:sz w:val="24"/>
          <w:szCs w:val="24"/>
        </w:rPr>
        <w:t xml:space="preserve"> </w:t>
      </w:r>
      <w:r w:rsidR="005D5B49">
        <w:rPr>
          <w:sz w:val="24"/>
          <w:szCs w:val="24"/>
        </w:rPr>
        <w:t xml:space="preserve">membership </w:t>
      </w:r>
      <w:r w:rsidRPr="00156F5F">
        <w:rPr>
          <w:sz w:val="24"/>
          <w:szCs w:val="24"/>
        </w:rPr>
        <w:t xml:space="preserve">materials and set a goal to attract 2 members with these new resources at your </w:t>
      </w:r>
      <w:r w:rsidR="00121AD8" w:rsidRPr="00156F5F">
        <w:rPr>
          <w:sz w:val="24"/>
          <w:szCs w:val="24"/>
        </w:rPr>
        <w:t>fingertips.</w:t>
      </w:r>
      <w:r w:rsidRPr="00156F5F">
        <w:rPr>
          <w:sz w:val="24"/>
          <w:szCs w:val="24"/>
        </w:rPr>
        <w:t xml:space="preserve"> </w:t>
      </w:r>
    </w:p>
    <w:p w14:paraId="6D23EBFD" w14:textId="55516450" w:rsidR="003C44C1" w:rsidRPr="003C44C1" w:rsidRDefault="00000000" w:rsidP="003C44C1">
      <w:pPr>
        <w:pStyle w:val="ListParagraph"/>
        <w:numPr>
          <w:ilvl w:val="1"/>
          <w:numId w:val="4"/>
        </w:numPr>
      </w:pPr>
      <w:hyperlink r:id="rId26" w:history="1">
        <w:r w:rsidR="003C44C1" w:rsidRPr="00C00FE5">
          <w:rPr>
            <w:rStyle w:val="Hyperlink"/>
            <w:b/>
            <w:bCs/>
          </w:rPr>
          <w:t>Standards of Excellence</w:t>
        </w:r>
      </w:hyperlink>
    </w:p>
    <w:p w14:paraId="462355DA" w14:textId="4AA295ED" w:rsidR="003C44C1" w:rsidRPr="00C07AAB" w:rsidRDefault="00000000" w:rsidP="003C44C1">
      <w:pPr>
        <w:pStyle w:val="ListParagraph"/>
        <w:numPr>
          <w:ilvl w:val="1"/>
          <w:numId w:val="4"/>
        </w:numPr>
      </w:pPr>
      <w:hyperlink r:id="rId27" w:history="1">
        <w:r w:rsidR="003C44C1" w:rsidRPr="003C44C1">
          <w:rPr>
            <w:rStyle w:val="Hyperlink"/>
            <w:b/>
            <w:bCs/>
          </w:rPr>
          <w:t>Vision SVdP Resources</w:t>
        </w:r>
      </w:hyperlink>
    </w:p>
    <w:p w14:paraId="6FE5F587" w14:textId="57FADCCE" w:rsidR="00C07AAB" w:rsidRPr="003C44C1" w:rsidRDefault="00000000" w:rsidP="003C44C1">
      <w:pPr>
        <w:pStyle w:val="ListParagraph"/>
        <w:numPr>
          <w:ilvl w:val="1"/>
          <w:numId w:val="4"/>
        </w:numPr>
      </w:pPr>
      <w:hyperlink r:id="rId28" w:history="1">
        <w:r w:rsidR="00C07AAB" w:rsidRPr="00C20756">
          <w:rPr>
            <w:rStyle w:val="Hyperlink"/>
            <w:b/>
            <w:bCs/>
          </w:rPr>
          <w:t xml:space="preserve">Vision SVdP Online </w:t>
        </w:r>
        <w:r w:rsidR="00C20756" w:rsidRPr="00C20756">
          <w:rPr>
            <w:rStyle w:val="Hyperlink"/>
            <w:b/>
            <w:bCs/>
          </w:rPr>
          <w:t>Submission</w:t>
        </w:r>
      </w:hyperlink>
    </w:p>
    <w:p w14:paraId="7521BB67" w14:textId="33167DEA" w:rsidR="003C44C1" w:rsidRPr="00BB0D7C" w:rsidRDefault="00000000" w:rsidP="003C44C1">
      <w:pPr>
        <w:pStyle w:val="ListParagraph"/>
        <w:numPr>
          <w:ilvl w:val="1"/>
          <w:numId w:val="4"/>
        </w:numPr>
      </w:pPr>
      <w:hyperlink r:id="rId29" w:history="1">
        <w:r w:rsidR="0069215C" w:rsidRPr="00112044">
          <w:rPr>
            <w:rStyle w:val="Hyperlink"/>
            <w:b/>
            <w:bCs/>
          </w:rPr>
          <w:t>SVDP-USA Membership Marketing Campaign</w:t>
        </w:r>
      </w:hyperlink>
    </w:p>
    <w:p w14:paraId="45343D7D" w14:textId="64CFA81F" w:rsidR="00BB0D7C" w:rsidRDefault="00000000" w:rsidP="00D62E3A">
      <w:pPr>
        <w:pStyle w:val="ListParagraph"/>
        <w:numPr>
          <w:ilvl w:val="2"/>
          <w:numId w:val="4"/>
        </w:numPr>
      </w:pPr>
      <w:hyperlink r:id="rId30" w:history="1">
        <w:r w:rsidR="00D62E3A" w:rsidRPr="00C069D6">
          <w:rPr>
            <w:rStyle w:val="Hyperlink"/>
            <w:b/>
            <w:bCs/>
          </w:rPr>
          <w:t>Digital Downloa</w:t>
        </w:r>
        <w:r w:rsidR="007343AA" w:rsidRPr="00C069D6">
          <w:rPr>
            <w:rStyle w:val="Hyperlink"/>
            <w:b/>
            <w:bCs/>
          </w:rPr>
          <w:t>ds</w:t>
        </w:r>
      </w:hyperlink>
      <w:r w:rsidR="007343AA">
        <w:t xml:space="preserve"> (</w:t>
      </w:r>
      <w:r w:rsidR="008460B5">
        <w:t xml:space="preserve">scroll past </w:t>
      </w:r>
      <w:r w:rsidR="00536DAD">
        <w:t>merch</w:t>
      </w:r>
      <w:r w:rsidR="00B925B7">
        <w:t xml:space="preserve">andise for free </w:t>
      </w:r>
      <w:r w:rsidR="00C069D6">
        <w:t>downloads)</w:t>
      </w:r>
    </w:p>
    <w:p w14:paraId="51B76BFC" w14:textId="076E72BE" w:rsidR="00974C77" w:rsidRDefault="00974C77" w:rsidP="00974C77">
      <w:pPr>
        <w:pStyle w:val="Heading1"/>
        <w:jc w:val="center"/>
        <w:rPr>
          <w:b/>
          <w:bCs/>
        </w:rPr>
      </w:pPr>
      <w:r w:rsidRPr="00BE6B0F">
        <w:rPr>
          <w:b/>
          <w:bCs/>
        </w:rPr>
        <w:t>Theme</w:t>
      </w:r>
      <w:r w:rsidR="00BE6B0F" w:rsidRPr="00BE6B0F">
        <w:rPr>
          <w:b/>
          <w:bCs/>
        </w:rPr>
        <w:t xml:space="preserve"> </w:t>
      </w:r>
      <w:r w:rsidR="00BE6B0F">
        <w:rPr>
          <w:b/>
          <w:bCs/>
        </w:rPr>
        <w:t>–</w:t>
      </w:r>
      <w:r w:rsidR="00BE6B0F" w:rsidRPr="00BE6B0F">
        <w:rPr>
          <w:b/>
          <w:bCs/>
        </w:rPr>
        <w:t xml:space="preserve"> Service</w:t>
      </w:r>
    </w:p>
    <w:p w14:paraId="0FF4CB1E" w14:textId="6E89BA2E" w:rsidR="000D4A55" w:rsidRDefault="000D4A55" w:rsidP="000D4A55">
      <w:pPr>
        <w:widowControl w:val="0"/>
        <w:spacing w:line="276" w:lineRule="auto"/>
        <w:rPr>
          <w:rFonts w:cs="Arial"/>
          <w:sz w:val="24"/>
          <w:szCs w:val="24"/>
        </w:rPr>
      </w:pPr>
      <w:r w:rsidRPr="000D4A55">
        <w:rPr>
          <w:rFonts w:cs="Arial"/>
          <w:sz w:val="24"/>
          <w:szCs w:val="24"/>
        </w:rPr>
        <w:t>The feast of Blessed Fr</w:t>
      </w:r>
      <w:r w:rsidR="00037D33">
        <w:rPr>
          <w:rFonts w:cs="Arial"/>
          <w:sz w:val="24"/>
          <w:szCs w:val="24"/>
        </w:rPr>
        <w:t>é</w:t>
      </w:r>
      <w:r w:rsidRPr="000D4A55">
        <w:rPr>
          <w:rFonts w:cs="Arial"/>
          <w:sz w:val="24"/>
          <w:szCs w:val="24"/>
        </w:rPr>
        <w:t>d</w:t>
      </w:r>
      <w:r w:rsidR="00037D33">
        <w:rPr>
          <w:rFonts w:cs="Arial"/>
          <w:sz w:val="24"/>
          <w:szCs w:val="24"/>
        </w:rPr>
        <w:t>é</w:t>
      </w:r>
      <w:r w:rsidRPr="000D4A55">
        <w:rPr>
          <w:rFonts w:cs="Arial"/>
          <w:sz w:val="24"/>
          <w:szCs w:val="24"/>
        </w:rPr>
        <w:t>ric Ozanam</w:t>
      </w:r>
      <w:r w:rsidR="00416A2A">
        <w:rPr>
          <w:rFonts w:cs="Arial"/>
          <w:sz w:val="24"/>
          <w:szCs w:val="24"/>
        </w:rPr>
        <w:t xml:space="preserve"> (</w:t>
      </w:r>
      <w:r w:rsidR="00532B25">
        <w:rPr>
          <w:rFonts w:cs="Arial"/>
          <w:sz w:val="24"/>
          <w:szCs w:val="24"/>
        </w:rPr>
        <w:t>1813-</w:t>
      </w:r>
      <w:r w:rsidR="00037D33">
        <w:rPr>
          <w:rFonts w:cs="Arial"/>
          <w:sz w:val="24"/>
          <w:szCs w:val="24"/>
        </w:rPr>
        <w:t>1853)</w:t>
      </w:r>
      <w:r w:rsidRPr="000D4A55">
        <w:rPr>
          <w:rFonts w:cs="Arial"/>
          <w:sz w:val="24"/>
          <w:szCs w:val="24"/>
        </w:rPr>
        <w:t>, the founder of the Society of St. Vincent de Paul, is on September 9.  As a college student in 1833, Fr</w:t>
      </w:r>
      <w:r w:rsidR="00037D33">
        <w:rPr>
          <w:rFonts w:cs="Arial"/>
          <w:sz w:val="24"/>
          <w:szCs w:val="24"/>
        </w:rPr>
        <w:t>é</w:t>
      </w:r>
      <w:r w:rsidRPr="000D4A55">
        <w:rPr>
          <w:rFonts w:cs="Arial"/>
          <w:sz w:val="24"/>
          <w:szCs w:val="24"/>
        </w:rPr>
        <w:t>d</w:t>
      </w:r>
      <w:r w:rsidR="00037D33">
        <w:rPr>
          <w:rFonts w:cs="Arial"/>
          <w:sz w:val="24"/>
          <w:szCs w:val="24"/>
        </w:rPr>
        <w:t>é</w:t>
      </w:r>
      <w:r w:rsidRPr="000D4A55">
        <w:rPr>
          <w:rFonts w:cs="Arial"/>
          <w:sz w:val="24"/>
          <w:szCs w:val="24"/>
        </w:rPr>
        <w:t>ric led a small group of his classmates into the poor areas of Paris to do what they could to address the</w:t>
      </w:r>
      <w:r w:rsidR="007D3CCD">
        <w:rPr>
          <w:rFonts w:cs="Arial"/>
          <w:sz w:val="24"/>
          <w:szCs w:val="24"/>
        </w:rPr>
        <w:t>ir</w:t>
      </w:r>
      <w:r w:rsidRPr="000D4A55">
        <w:rPr>
          <w:rFonts w:cs="Arial"/>
          <w:sz w:val="24"/>
          <w:szCs w:val="24"/>
        </w:rPr>
        <w:t xml:space="preserve"> needs for food and fuel. Blessed Sr. Rosalie </w:t>
      </w:r>
      <w:proofErr w:type="spellStart"/>
      <w:r w:rsidRPr="000D4A55">
        <w:rPr>
          <w:rFonts w:cs="Arial"/>
          <w:sz w:val="24"/>
          <w:szCs w:val="24"/>
        </w:rPr>
        <w:t>Rendu</w:t>
      </w:r>
      <w:proofErr w:type="spellEnd"/>
      <w:r w:rsidRPr="000D4A55">
        <w:rPr>
          <w:rFonts w:cs="Arial"/>
          <w:sz w:val="24"/>
          <w:szCs w:val="24"/>
        </w:rPr>
        <w:t xml:space="preserve"> (1786-1856) taught them how to minister to God’s poor. Working one-to-one with families, they gave witness to non-believers about the vitality of their faith.  This model of assistance spread through Europe and arrived in our Milwaukee Archdiocese in 1849.</w:t>
      </w:r>
      <w:r w:rsidR="00501AF9">
        <w:rPr>
          <w:rFonts w:cs="Arial"/>
          <w:sz w:val="24"/>
          <w:szCs w:val="24"/>
        </w:rPr>
        <w:t xml:space="preserve"> </w:t>
      </w:r>
      <w:r w:rsidR="002E1CC8" w:rsidRPr="000D4A55">
        <w:rPr>
          <w:rFonts w:cs="Arial"/>
          <w:sz w:val="24"/>
          <w:szCs w:val="24"/>
        </w:rPr>
        <w:t>Fr</w:t>
      </w:r>
      <w:r w:rsidR="002E1CC8">
        <w:rPr>
          <w:rFonts w:cs="Arial"/>
          <w:sz w:val="24"/>
          <w:szCs w:val="24"/>
        </w:rPr>
        <w:t>é</w:t>
      </w:r>
      <w:r w:rsidR="002E1CC8" w:rsidRPr="000D4A55">
        <w:rPr>
          <w:rFonts w:cs="Arial"/>
          <w:sz w:val="24"/>
          <w:szCs w:val="24"/>
        </w:rPr>
        <w:t>d</w:t>
      </w:r>
      <w:r w:rsidR="002E1CC8">
        <w:rPr>
          <w:rFonts w:cs="Arial"/>
          <w:sz w:val="24"/>
          <w:szCs w:val="24"/>
        </w:rPr>
        <w:t>é</w:t>
      </w:r>
      <w:r w:rsidR="002E1CC8" w:rsidRPr="000D4A55">
        <w:rPr>
          <w:rFonts w:cs="Arial"/>
          <w:sz w:val="24"/>
          <w:szCs w:val="24"/>
        </w:rPr>
        <w:t xml:space="preserve">ric and friends took </w:t>
      </w:r>
      <w:r w:rsidR="002E1CC8">
        <w:rPr>
          <w:rFonts w:cs="Arial"/>
          <w:sz w:val="24"/>
          <w:szCs w:val="24"/>
        </w:rPr>
        <w:t>St. Vincent de Paul</w:t>
      </w:r>
      <w:r w:rsidR="000E5C8A">
        <w:rPr>
          <w:rFonts w:cs="Arial"/>
          <w:sz w:val="24"/>
          <w:szCs w:val="24"/>
        </w:rPr>
        <w:t xml:space="preserve"> (1581-1660)</w:t>
      </w:r>
      <w:r w:rsidR="00E76D2F">
        <w:rPr>
          <w:rFonts w:cs="Arial"/>
          <w:sz w:val="24"/>
          <w:szCs w:val="24"/>
        </w:rPr>
        <w:t xml:space="preserve">, whose feast day is on September 27, </w:t>
      </w:r>
      <w:r w:rsidR="002E1CC8" w:rsidRPr="000D4A55">
        <w:rPr>
          <w:rFonts w:cs="Arial"/>
          <w:sz w:val="24"/>
          <w:szCs w:val="24"/>
        </w:rPr>
        <w:t>as their patron saint</w:t>
      </w:r>
      <w:r w:rsidR="00E76D2F">
        <w:rPr>
          <w:rFonts w:cs="Arial"/>
          <w:sz w:val="24"/>
          <w:szCs w:val="24"/>
        </w:rPr>
        <w:t>.</w:t>
      </w:r>
    </w:p>
    <w:p w14:paraId="5CE7C97D" w14:textId="19C10A26" w:rsidR="00E76D2F" w:rsidRDefault="00E76D2F" w:rsidP="00E76D2F">
      <w:pPr>
        <w:pStyle w:val="Heading2"/>
      </w:pPr>
      <w:r>
        <w:t>Conference Action Steps</w:t>
      </w:r>
      <w:r w:rsidR="00D85F26">
        <w:t>- Stores</w:t>
      </w:r>
    </w:p>
    <w:p w14:paraId="26D8A611" w14:textId="72B95D3B" w:rsidR="00C0663B" w:rsidRDefault="00C0663B" w:rsidP="00C0663B">
      <w:pPr>
        <w:widowControl w:val="0"/>
        <w:spacing w:line="276" w:lineRule="auto"/>
        <w:rPr>
          <w:rFonts w:eastAsia="Times New Roman" w:cs="Arial"/>
          <w:sz w:val="24"/>
          <w:szCs w:val="24"/>
        </w:rPr>
      </w:pPr>
      <w:r w:rsidRPr="00C0663B">
        <w:rPr>
          <w:rFonts w:eastAsia="Times New Roman" w:cs="Arial"/>
          <w:sz w:val="24"/>
          <w:szCs w:val="24"/>
        </w:rPr>
        <w:t>Thrift stores are a special ministry of SVDP. There are 1</w:t>
      </w:r>
      <w:r>
        <w:rPr>
          <w:rFonts w:eastAsia="Times New Roman" w:cs="Arial"/>
          <w:sz w:val="24"/>
          <w:szCs w:val="24"/>
        </w:rPr>
        <w:t>8</w:t>
      </w:r>
      <w:r w:rsidRPr="00C0663B">
        <w:rPr>
          <w:rFonts w:eastAsia="Times New Roman" w:cs="Arial"/>
          <w:sz w:val="24"/>
          <w:szCs w:val="24"/>
        </w:rPr>
        <w:t xml:space="preserve"> St. Vincent de Paul Thrift Stores in our Archdiocese.  In addition to household necessities to persons served by over 1</w:t>
      </w:r>
      <w:r>
        <w:rPr>
          <w:rFonts w:eastAsia="Times New Roman" w:cs="Arial"/>
          <w:sz w:val="24"/>
          <w:szCs w:val="24"/>
        </w:rPr>
        <w:t>0</w:t>
      </w:r>
      <w:r w:rsidRPr="00C0663B">
        <w:rPr>
          <w:rFonts w:eastAsia="Times New Roman" w:cs="Arial"/>
          <w:sz w:val="24"/>
          <w:szCs w:val="24"/>
        </w:rPr>
        <w:t xml:space="preserve">0 SVDP conferences, the stores produce surplus income to support the other activities and programs in their local counties, such as meal programs, food pantries, and other special works to help families and individuals in need. </w:t>
      </w:r>
    </w:p>
    <w:p w14:paraId="6868D5CB" w14:textId="182EFC9C" w:rsidR="003A1AEB" w:rsidRPr="003D7F17" w:rsidRDefault="003A1AEB" w:rsidP="003A1AEB">
      <w:pPr>
        <w:pStyle w:val="ListParagraph"/>
        <w:widowControl w:val="0"/>
        <w:numPr>
          <w:ilvl w:val="0"/>
          <w:numId w:val="6"/>
        </w:numPr>
        <w:spacing w:after="200" w:line="276" w:lineRule="auto"/>
        <w:rPr>
          <w:rFonts w:eastAsia="Times New Roman" w:cs="Arial"/>
        </w:rPr>
      </w:pPr>
      <w:r w:rsidRPr="003D7F17">
        <w:rPr>
          <w:rFonts w:eastAsia="Times New Roman" w:cs="Arial"/>
          <w:b/>
          <w:bCs/>
          <w:sz w:val="24"/>
          <w:szCs w:val="24"/>
        </w:rPr>
        <w:t>Host an ’awareness table’</w:t>
      </w:r>
      <w:r w:rsidRPr="003D7F17">
        <w:rPr>
          <w:rFonts w:eastAsia="Times New Roman" w:cs="Arial"/>
          <w:sz w:val="24"/>
          <w:szCs w:val="24"/>
        </w:rPr>
        <w:t xml:space="preserve"> at your Council thrift store. Have information available about all SVDP does in your local community.  Promote with flyers and signage throughout the </w:t>
      </w:r>
      <w:r w:rsidR="003D7F17">
        <w:rPr>
          <w:rFonts w:eastAsia="Times New Roman" w:cs="Arial"/>
          <w:sz w:val="24"/>
          <w:szCs w:val="24"/>
        </w:rPr>
        <w:t>thrift s</w:t>
      </w:r>
      <w:r w:rsidRPr="003D7F17">
        <w:rPr>
          <w:rFonts w:eastAsia="Times New Roman" w:cs="Arial"/>
          <w:sz w:val="24"/>
          <w:szCs w:val="24"/>
        </w:rPr>
        <w:t xml:space="preserve">tore.  Have store </w:t>
      </w:r>
      <w:r w:rsidR="003D7F17">
        <w:rPr>
          <w:rFonts w:eastAsia="Times New Roman" w:cs="Arial"/>
          <w:sz w:val="24"/>
          <w:szCs w:val="24"/>
        </w:rPr>
        <w:t xml:space="preserve">specials </w:t>
      </w:r>
      <w:r w:rsidRPr="003D7F17">
        <w:rPr>
          <w:rFonts w:eastAsia="Times New Roman" w:cs="Arial"/>
          <w:sz w:val="24"/>
          <w:szCs w:val="24"/>
        </w:rPr>
        <w:t xml:space="preserve">available to encourage new shoppers. </w:t>
      </w:r>
    </w:p>
    <w:p w14:paraId="4C34943B" w14:textId="4CBD5428" w:rsidR="00815C71" w:rsidRPr="00C069D6" w:rsidRDefault="003D7F17">
      <w:pPr>
        <w:pStyle w:val="ListParagraph"/>
        <w:widowControl w:val="0"/>
        <w:numPr>
          <w:ilvl w:val="0"/>
          <w:numId w:val="6"/>
        </w:numPr>
        <w:spacing w:after="200" w:line="276" w:lineRule="auto"/>
        <w:rPr>
          <w:rFonts w:asciiTheme="majorHAnsi" w:eastAsiaTheme="majorEastAsia" w:hAnsiTheme="majorHAnsi" w:cstheme="majorBidi"/>
          <w:color w:val="0F4761" w:themeColor="accent1" w:themeShade="BF"/>
          <w:sz w:val="32"/>
          <w:szCs w:val="32"/>
        </w:rPr>
      </w:pPr>
      <w:r w:rsidRPr="00C069D6">
        <w:rPr>
          <w:rFonts w:eastAsia="Times New Roman" w:cs="Arial"/>
          <w:b/>
          <w:bCs/>
          <w:sz w:val="24"/>
          <w:szCs w:val="24"/>
        </w:rPr>
        <w:t>Make copies and display</w:t>
      </w:r>
      <w:r w:rsidRPr="00C069D6">
        <w:rPr>
          <w:rFonts w:eastAsia="Times New Roman" w:cs="Arial"/>
          <w:sz w:val="24"/>
          <w:szCs w:val="24"/>
        </w:rPr>
        <w:t xml:space="preserve"> the SVDP </w:t>
      </w:r>
      <w:hyperlink r:id="rId31" w:history="1">
        <w:r w:rsidR="007A5BAC" w:rsidRPr="008E1E53">
          <w:rPr>
            <w:rStyle w:val="Hyperlink"/>
            <w:rFonts w:eastAsia="Times New Roman" w:cs="Arial"/>
            <w:b/>
            <w:bCs/>
            <w:sz w:val="24"/>
            <w:szCs w:val="24"/>
          </w:rPr>
          <w:t xml:space="preserve">Thrift </w:t>
        </w:r>
        <w:r w:rsidRPr="008E1E53">
          <w:rPr>
            <w:rStyle w:val="Hyperlink"/>
            <w:rFonts w:eastAsia="Times New Roman" w:cs="Arial"/>
            <w:b/>
            <w:bCs/>
            <w:sz w:val="24"/>
            <w:szCs w:val="24"/>
          </w:rPr>
          <w:t>Stores</w:t>
        </w:r>
        <w:r w:rsidR="007A5BAC" w:rsidRPr="008E1E53">
          <w:rPr>
            <w:rStyle w:val="Hyperlink"/>
            <w:rFonts w:eastAsia="Times New Roman" w:cs="Arial"/>
            <w:b/>
            <w:bCs/>
            <w:sz w:val="24"/>
            <w:szCs w:val="24"/>
          </w:rPr>
          <w:t xml:space="preserve">- </w:t>
        </w:r>
        <w:r w:rsidRPr="008E1E53">
          <w:rPr>
            <w:rStyle w:val="Hyperlink"/>
            <w:rFonts w:eastAsia="Times New Roman" w:cs="Arial"/>
            <w:b/>
            <w:bCs/>
            <w:sz w:val="24"/>
            <w:szCs w:val="24"/>
          </w:rPr>
          <w:t>Southeast Wisconsin</w:t>
        </w:r>
      </w:hyperlink>
      <w:r w:rsidRPr="00C069D6">
        <w:rPr>
          <w:rFonts w:eastAsia="Times New Roman" w:cs="Arial"/>
          <w:sz w:val="24"/>
          <w:szCs w:val="24"/>
        </w:rPr>
        <w:t xml:space="preserve"> flyer.</w:t>
      </w:r>
      <w:r w:rsidR="00815C71">
        <w:br w:type="page"/>
      </w:r>
    </w:p>
    <w:p w14:paraId="204C4E50" w14:textId="15B2344A" w:rsidR="007A5BAC" w:rsidRDefault="007A5BAC" w:rsidP="007A5BAC">
      <w:pPr>
        <w:pStyle w:val="Heading2"/>
      </w:pPr>
      <w:r>
        <w:lastRenderedPageBreak/>
        <w:t>Conference Action Steps- Meal</w:t>
      </w:r>
      <w:r w:rsidR="003E4DFE">
        <w:t xml:space="preserve"> Sites</w:t>
      </w:r>
      <w:r w:rsidR="00D03B26">
        <w:t xml:space="preserve"> &amp; Food Pantries</w:t>
      </w:r>
    </w:p>
    <w:p w14:paraId="2C88FA86" w14:textId="160AA5C1" w:rsidR="00815C71" w:rsidRDefault="00815C71" w:rsidP="00815C71">
      <w:pPr>
        <w:widowControl w:val="0"/>
        <w:spacing w:after="200" w:line="276" w:lineRule="auto"/>
        <w:rPr>
          <w:rFonts w:eastAsia="Times New Roman" w:cs="Arial"/>
          <w:sz w:val="24"/>
          <w:szCs w:val="24"/>
        </w:rPr>
      </w:pPr>
      <w:r w:rsidRPr="00815C71">
        <w:rPr>
          <w:rFonts w:eastAsia="Times New Roman" w:cs="Arial"/>
          <w:sz w:val="24"/>
          <w:szCs w:val="24"/>
        </w:rPr>
        <w:t>SVDP conferences sponsor and support various meal sites</w:t>
      </w:r>
      <w:r w:rsidR="00D03B26">
        <w:rPr>
          <w:rFonts w:eastAsia="Times New Roman" w:cs="Arial"/>
          <w:sz w:val="24"/>
          <w:szCs w:val="24"/>
        </w:rPr>
        <w:t xml:space="preserve"> or food pantries</w:t>
      </w:r>
      <w:r w:rsidRPr="00815C71">
        <w:rPr>
          <w:rFonts w:eastAsia="Times New Roman" w:cs="Arial"/>
          <w:sz w:val="24"/>
          <w:szCs w:val="24"/>
        </w:rPr>
        <w:t xml:space="preserve"> throughout the </w:t>
      </w:r>
      <w:proofErr w:type="gramStart"/>
      <w:r w:rsidRPr="00815C71">
        <w:rPr>
          <w:rFonts w:eastAsia="Times New Roman" w:cs="Arial"/>
          <w:sz w:val="24"/>
          <w:szCs w:val="24"/>
        </w:rPr>
        <w:t>Archdiocese</w:t>
      </w:r>
      <w:proofErr w:type="gramEnd"/>
      <w:r w:rsidRPr="00815C71">
        <w:rPr>
          <w:rFonts w:eastAsia="Times New Roman" w:cs="Arial"/>
          <w:sz w:val="24"/>
          <w:szCs w:val="24"/>
        </w:rPr>
        <w:t xml:space="preserve"> to provide nutritious meals</w:t>
      </w:r>
      <w:r w:rsidR="00D03B26">
        <w:rPr>
          <w:rFonts w:eastAsia="Times New Roman" w:cs="Arial"/>
          <w:sz w:val="24"/>
          <w:szCs w:val="24"/>
        </w:rPr>
        <w:t xml:space="preserve"> or</w:t>
      </w:r>
      <w:r w:rsidR="001271DD">
        <w:rPr>
          <w:rFonts w:eastAsia="Times New Roman" w:cs="Arial"/>
          <w:sz w:val="24"/>
          <w:szCs w:val="24"/>
        </w:rPr>
        <w:t xml:space="preserve"> food choices </w:t>
      </w:r>
      <w:r w:rsidRPr="00815C71">
        <w:rPr>
          <w:rFonts w:eastAsia="Times New Roman" w:cs="Arial"/>
          <w:sz w:val="24"/>
          <w:szCs w:val="24"/>
        </w:rPr>
        <w:t>to families and individuals in need. Volunteers are critical to their success.</w:t>
      </w:r>
    </w:p>
    <w:p w14:paraId="3C3836B3" w14:textId="25505BB0" w:rsidR="00815C71" w:rsidRPr="00611F09" w:rsidRDefault="00DB758F" w:rsidP="00815C71">
      <w:pPr>
        <w:pStyle w:val="ListParagraph"/>
        <w:widowControl w:val="0"/>
        <w:numPr>
          <w:ilvl w:val="0"/>
          <w:numId w:val="8"/>
        </w:numPr>
        <w:spacing w:after="200" w:line="276" w:lineRule="auto"/>
        <w:rPr>
          <w:rFonts w:eastAsia="Times New Roman" w:cs="Arial"/>
          <w:sz w:val="24"/>
          <w:szCs w:val="24"/>
        </w:rPr>
      </w:pPr>
      <w:r w:rsidRPr="00611F09">
        <w:rPr>
          <w:rFonts w:eastAsia="Times New Roman" w:cs="Arial"/>
          <w:b/>
          <w:bCs/>
          <w:sz w:val="24"/>
          <w:szCs w:val="24"/>
        </w:rPr>
        <w:t>Invite others</w:t>
      </w:r>
      <w:r w:rsidRPr="00611F09">
        <w:rPr>
          <w:rFonts w:eastAsia="Times New Roman" w:cs="Arial"/>
          <w:sz w:val="24"/>
          <w:szCs w:val="24"/>
        </w:rPr>
        <w:t xml:space="preserve"> to volunteer with your conference members at one of the SVDP </w:t>
      </w:r>
      <w:r w:rsidR="00611F09">
        <w:rPr>
          <w:rFonts w:eastAsia="Times New Roman" w:cs="Arial"/>
          <w:sz w:val="24"/>
          <w:szCs w:val="24"/>
        </w:rPr>
        <w:t xml:space="preserve">Society </w:t>
      </w:r>
      <w:r w:rsidRPr="00611F09">
        <w:rPr>
          <w:rFonts w:eastAsia="Times New Roman" w:cs="Arial"/>
          <w:sz w:val="24"/>
          <w:szCs w:val="24"/>
        </w:rPr>
        <w:t xml:space="preserve">meal sites. </w:t>
      </w:r>
      <w:r w:rsidR="00611F09">
        <w:rPr>
          <w:rFonts w:eastAsia="Times New Roman" w:cs="Arial"/>
          <w:sz w:val="24"/>
          <w:szCs w:val="24"/>
        </w:rPr>
        <w:t>V</w:t>
      </w:r>
      <w:r w:rsidRPr="00611F09">
        <w:rPr>
          <w:rFonts w:eastAsia="Times New Roman" w:cs="Arial"/>
          <w:sz w:val="24"/>
          <w:szCs w:val="24"/>
        </w:rPr>
        <w:t xml:space="preserve">olunteer help </w:t>
      </w:r>
      <w:r w:rsidR="00611F09">
        <w:rPr>
          <w:rFonts w:eastAsia="Times New Roman" w:cs="Arial"/>
          <w:sz w:val="24"/>
          <w:szCs w:val="24"/>
        </w:rPr>
        <w:t xml:space="preserve">is always </w:t>
      </w:r>
      <w:r w:rsidR="00E23A4C">
        <w:rPr>
          <w:rFonts w:eastAsia="Times New Roman" w:cs="Arial"/>
          <w:sz w:val="24"/>
          <w:szCs w:val="24"/>
        </w:rPr>
        <w:t>appreciated,</w:t>
      </w:r>
      <w:r w:rsidR="00611F09">
        <w:rPr>
          <w:rFonts w:eastAsia="Times New Roman" w:cs="Arial"/>
          <w:sz w:val="24"/>
          <w:szCs w:val="24"/>
        </w:rPr>
        <w:t xml:space="preserve"> </w:t>
      </w:r>
      <w:r w:rsidRPr="00611F09">
        <w:rPr>
          <w:rFonts w:eastAsia="Times New Roman" w:cs="Arial"/>
          <w:sz w:val="24"/>
          <w:szCs w:val="24"/>
        </w:rPr>
        <w:t>and you’ll be rewarded by the smiles on the faces of those you serve.</w:t>
      </w:r>
      <w:r w:rsidR="00611F09">
        <w:rPr>
          <w:rFonts w:eastAsia="Times New Roman" w:cs="Arial"/>
          <w:sz w:val="24"/>
          <w:szCs w:val="24"/>
        </w:rPr>
        <w:t xml:space="preserve"> </w:t>
      </w:r>
    </w:p>
    <w:p w14:paraId="7CC99D66" w14:textId="77777777" w:rsidR="00297EF3" w:rsidRPr="00611F09" w:rsidRDefault="00297EF3" w:rsidP="00297EF3">
      <w:pPr>
        <w:pStyle w:val="ListParagraph"/>
        <w:widowControl w:val="0"/>
        <w:numPr>
          <w:ilvl w:val="0"/>
          <w:numId w:val="8"/>
        </w:numPr>
        <w:spacing w:after="200" w:line="276" w:lineRule="auto"/>
        <w:rPr>
          <w:rFonts w:eastAsia="Times New Roman" w:cs="Arial"/>
          <w:sz w:val="24"/>
          <w:szCs w:val="24"/>
        </w:rPr>
      </w:pPr>
      <w:r w:rsidRPr="00611F09">
        <w:rPr>
          <w:rFonts w:eastAsia="Times New Roman" w:cs="Arial"/>
          <w:b/>
          <w:bCs/>
          <w:sz w:val="24"/>
          <w:szCs w:val="24"/>
        </w:rPr>
        <w:t>Hold a drive to collect items</w:t>
      </w:r>
      <w:r w:rsidRPr="00611F09">
        <w:rPr>
          <w:rFonts w:eastAsia="Times New Roman" w:cs="Arial"/>
          <w:sz w:val="24"/>
          <w:szCs w:val="24"/>
        </w:rPr>
        <w:t xml:space="preserve"> needed for the meal sites for seasonal events such as Back to School, Easter baskets, or special occasions. Talk with the meal site coordinators to determine what items are needed. </w:t>
      </w:r>
    </w:p>
    <w:p w14:paraId="520883A3" w14:textId="77777777" w:rsidR="008B135E" w:rsidRDefault="00557BC8" w:rsidP="008B135E">
      <w:pPr>
        <w:pStyle w:val="ListParagraph"/>
        <w:widowControl w:val="0"/>
        <w:numPr>
          <w:ilvl w:val="0"/>
          <w:numId w:val="8"/>
        </w:numPr>
        <w:spacing w:after="200" w:line="276" w:lineRule="auto"/>
        <w:rPr>
          <w:rFonts w:eastAsia="Times New Roman" w:cs="Arial"/>
          <w:sz w:val="24"/>
          <w:szCs w:val="24"/>
        </w:rPr>
      </w:pPr>
      <w:r w:rsidRPr="00611F09">
        <w:rPr>
          <w:rFonts w:eastAsia="Times New Roman" w:cs="Arial"/>
          <w:b/>
          <w:bCs/>
          <w:sz w:val="24"/>
          <w:szCs w:val="24"/>
        </w:rPr>
        <w:t>Hold an Open House</w:t>
      </w:r>
      <w:r w:rsidRPr="00611F09">
        <w:rPr>
          <w:rFonts w:eastAsia="Times New Roman" w:cs="Arial"/>
          <w:sz w:val="24"/>
          <w:szCs w:val="24"/>
        </w:rPr>
        <w:t xml:space="preserve"> to showcase your food pantry operation.  Give tours to show what food is available, what is needed, and how it’s organized. Hold a </w:t>
      </w:r>
      <w:proofErr w:type="gramStart"/>
      <w:r w:rsidRPr="00611F09">
        <w:rPr>
          <w:rFonts w:eastAsia="Times New Roman" w:cs="Arial"/>
          <w:i/>
          <w:iCs/>
          <w:sz w:val="24"/>
          <w:szCs w:val="24"/>
        </w:rPr>
        <w:t>Spring</w:t>
      </w:r>
      <w:r w:rsidRPr="00611F09">
        <w:rPr>
          <w:rFonts w:eastAsia="Times New Roman" w:cs="Arial"/>
          <w:sz w:val="24"/>
          <w:szCs w:val="24"/>
        </w:rPr>
        <w:t xml:space="preserve"> </w:t>
      </w:r>
      <w:r w:rsidRPr="00611F09">
        <w:rPr>
          <w:rFonts w:eastAsia="Times New Roman" w:cs="Arial"/>
          <w:i/>
          <w:iCs/>
          <w:sz w:val="24"/>
          <w:szCs w:val="24"/>
        </w:rPr>
        <w:t>Cleaning</w:t>
      </w:r>
      <w:proofErr w:type="gramEnd"/>
      <w:r w:rsidRPr="00611F09">
        <w:rPr>
          <w:rFonts w:eastAsia="Times New Roman" w:cs="Arial"/>
          <w:sz w:val="24"/>
          <w:szCs w:val="24"/>
        </w:rPr>
        <w:t xml:space="preserve"> event, so parishioners can help you clean shelves and reorganize!</w:t>
      </w:r>
    </w:p>
    <w:p w14:paraId="40BAFF70" w14:textId="4B65F570" w:rsidR="00611F09" w:rsidRDefault="00611F09" w:rsidP="008B135E">
      <w:pPr>
        <w:pStyle w:val="ListParagraph"/>
        <w:widowControl w:val="0"/>
        <w:numPr>
          <w:ilvl w:val="0"/>
          <w:numId w:val="8"/>
        </w:numPr>
        <w:spacing w:after="200" w:line="276" w:lineRule="auto"/>
        <w:rPr>
          <w:rFonts w:eastAsia="Times New Roman" w:cs="Arial"/>
          <w:sz w:val="24"/>
          <w:szCs w:val="24"/>
        </w:rPr>
      </w:pPr>
      <w:r w:rsidRPr="008B135E">
        <w:rPr>
          <w:rFonts w:eastAsia="Times New Roman" w:cs="Arial"/>
          <w:b/>
          <w:bCs/>
          <w:sz w:val="24"/>
          <w:szCs w:val="24"/>
        </w:rPr>
        <w:t>Hold a drive to collect items</w:t>
      </w:r>
      <w:r w:rsidRPr="008B135E">
        <w:rPr>
          <w:rFonts w:eastAsia="Times New Roman" w:cs="Arial"/>
          <w:sz w:val="24"/>
          <w:szCs w:val="24"/>
        </w:rPr>
        <w:t xml:space="preserve"> needed at your Food Pantry. </w:t>
      </w:r>
      <w:r w:rsidR="00305156">
        <w:rPr>
          <w:rFonts w:eastAsia="Times New Roman" w:cs="Arial"/>
          <w:sz w:val="24"/>
          <w:szCs w:val="24"/>
        </w:rPr>
        <w:t>T</w:t>
      </w:r>
      <w:r w:rsidRPr="008B135E">
        <w:rPr>
          <w:rFonts w:eastAsia="Times New Roman" w:cs="Arial"/>
          <w:sz w:val="24"/>
          <w:szCs w:val="24"/>
        </w:rPr>
        <w:t xml:space="preserve">oiletries, paper products or laundry products are </w:t>
      </w:r>
      <w:r w:rsidR="00305156">
        <w:rPr>
          <w:rFonts w:eastAsia="Times New Roman" w:cs="Arial"/>
          <w:sz w:val="24"/>
          <w:szCs w:val="24"/>
        </w:rPr>
        <w:t xml:space="preserve">needed as well as </w:t>
      </w:r>
      <w:r w:rsidR="00E23A4C">
        <w:rPr>
          <w:rFonts w:eastAsia="Times New Roman" w:cs="Arial"/>
          <w:sz w:val="24"/>
          <w:szCs w:val="24"/>
        </w:rPr>
        <w:t xml:space="preserve">food items. </w:t>
      </w:r>
    </w:p>
    <w:p w14:paraId="49CFEE9D" w14:textId="22A26E72" w:rsidR="00BE518D" w:rsidRPr="00E30C6D" w:rsidRDefault="00A218DE" w:rsidP="00122D46">
      <w:pPr>
        <w:pStyle w:val="Heading3"/>
        <w:rPr>
          <w:rFonts w:eastAsia="Times New Roman"/>
          <w:b/>
          <w:bCs/>
        </w:rPr>
      </w:pPr>
      <w:r w:rsidRPr="00E30C6D">
        <w:rPr>
          <w:rFonts w:eastAsia="Times New Roman"/>
          <w:b/>
          <w:bCs/>
        </w:rPr>
        <w:t xml:space="preserve">Bulletin </w:t>
      </w:r>
      <w:r w:rsidR="00BE518D" w:rsidRPr="00E30C6D">
        <w:rPr>
          <w:rFonts w:eastAsia="Times New Roman"/>
          <w:b/>
          <w:bCs/>
        </w:rPr>
        <w:t>Graphic</w:t>
      </w:r>
      <w:r w:rsidR="00122D46" w:rsidRPr="00E30C6D">
        <w:rPr>
          <w:rFonts w:eastAsia="Times New Roman"/>
          <w:b/>
          <w:bCs/>
        </w:rPr>
        <w:t>s</w:t>
      </w:r>
    </w:p>
    <w:p w14:paraId="226107FB" w14:textId="7FDD4267" w:rsidR="00BE518D" w:rsidRPr="00AD6494" w:rsidRDefault="00E30C6D" w:rsidP="00AD6494">
      <w:pPr>
        <w:widowControl w:val="0"/>
        <w:spacing w:after="200" w:line="276" w:lineRule="auto"/>
        <w:ind w:left="360"/>
        <w:rPr>
          <w:rFonts w:eastAsia="Times New Roman" w:cs="Arial"/>
          <w:sz w:val="24"/>
          <w:szCs w:val="24"/>
        </w:rPr>
      </w:pPr>
      <w:r>
        <w:rPr>
          <w:noProof/>
        </w:rPr>
        <w:drawing>
          <wp:anchor distT="0" distB="0" distL="114300" distR="114300" simplePos="0" relativeHeight="251658244" behindDoc="0" locked="0" layoutInCell="1" allowOverlap="1" wp14:anchorId="7872FB12" wp14:editId="349DAF2C">
            <wp:simplePos x="0" y="0"/>
            <wp:positionH relativeFrom="column">
              <wp:posOffset>2533015</wp:posOffset>
            </wp:positionH>
            <wp:positionV relativeFrom="paragraph">
              <wp:posOffset>217805</wp:posOffset>
            </wp:positionV>
            <wp:extent cx="3114675" cy="4031615"/>
            <wp:effectExtent l="19050" t="19050" r="28575" b="26035"/>
            <wp:wrapSquare wrapText="bothSides"/>
            <wp:docPr id="17799640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4004"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14675" cy="4031615"/>
                    </a:xfrm>
                    <a:prstGeom prst="rect">
                      <a:avLst/>
                    </a:prstGeom>
                    <a:ln>
                      <a:solidFill>
                        <a:schemeClr val="accent1">
                          <a:lumMod val="60000"/>
                          <a:lumOff val="40000"/>
                        </a:schemeClr>
                      </a:solidFill>
                    </a:ln>
                  </pic:spPr>
                </pic:pic>
              </a:graphicData>
            </a:graphic>
            <wp14:sizeRelH relativeFrom="margin">
              <wp14:pctWidth>0</wp14:pctWidth>
            </wp14:sizeRelH>
            <wp14:sizeRelV relativeFrom="margin">
              <wp14:pctHeight>0</wp14:pctHeight>
            </wp14:sizeRelV>
          </wp:anchor>
        </w:drawing>
      </w:r>
    </w:p>
    <w:p w14:paraId="4EBF74CC" w14:textId="66495431" w:rsidR="00DB758F" w:rsidRPr="00611F09" w:rsidRDefault="00E30C6D" w:rsidP="00B57A20">
      <w:pPr>
        <w:pStyle w:val="ListParagraph"/>
        <w:widowControl w:val="0"/>
        <w:spacing w:after="200" w:line="276" w:lineRule="auto"/>
        <w:jc w:val="center"/>
        <w:rPr>
          <w:rFonts w:eastAsia="Times New Roman" w:cs="Arial"/>
          <w:sz w:val="24"/>
          <w:szCs w:val="24"/>
        </w:rPr>
      </w:pPr>
      <w:r>
        <w:rPr>
          <w:rFonts w:ascii="Arial" w:eastAsia="Times New Roman" w:hAnsi="Arial" w:cs="Arial"/>
          <w:noProof/>
          <w:sz w:val="18"/>
          <w:szCs w:val="18"/>
        </w:rPr>
        <w:drawing>
          <wp:anchor distT="0" distB="0" distL="114300" distR="114300" simplePos="0" relativeHeight="251658242" behindDoc="0" locked="0" layoutInCell="1" allowOverlap="0" wp14:anchorId="4E30ADDC" wp14:editId="69EEF10C">
            <wp:simplePos x="0" y="0"/>
            <wp:positionH relativeFrom="column">
              <wp:posOffset>355600</wp:posOffset>
            </wp:positionH>
            <wp:positionV relativeFrom="paragraph">
              <wp:posOffset>191770</wp:posOffset>
            </wp:positionV>
            <wp:extent cx="1031240" cy="1063625"/>
            <wp:effectExtent l="0" t="0" r="0" b="3175"/>
            <wp:wrapSquare wrapText="bothSides"/>
            <wp:docPr id="566495387" name="Picture 566495387" descr="A blue circle with lett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95387" name="Picture 566495387" descr="A blue circle with letters and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31240" cy="1063625"/>
                    </a:xfrm>
                    <a:prstGeom prst="rect">
                      <a:avLst/>
                    </a:prstGeom>
                  </pic:spPr>
                </pic:pic>
              </a:graphicData>
            </a:graphic>
            <wp14:sizeRelH relativeFrom="margin">
              <wp14:pctWidth>0</wp14:pctWidth>
            </wp14:sizeRelH>
            <wp14:sizeRelV relativeFrom="margin">
              <wp14:pctHeight>0</wp14:pctHeight>
            </wp14:sizeRelV>
          </wp:anchor>
        </w:drawing>
      </w:r>
    </w:p>
    <w:p w14:paraId="47291230" w14:textId="5B1A6EA2" w:rsidR="003E4DFE" w:rsidRPr="003E4DFE" w:rsidRDefault="003E4DFE" w:rsidP="003E4DFE"/>
    <w:p w14:paraId="23270739" w14:textId="53D7ADF8" w:rsidR="00E76D2F" w:rsidRPr="000D4A55" w:rsidRDefault="00E76D2F" w:rsidP="000D4A55">
      <w:pPr>
        <w:widowControl w:val="0"/>
        <w:spacing w:line="276" w:lineRule="auto"/>
        <w:rPr>
          <w:rFonts w:cs="Arial"/>
          <w:sz w:val="24"/>
          <w:szCs w:val="24"/>
        </w:rPr>
      </w:pPr>
    </w:p>
    <w:p w14:paraId="15886C00" w14:textId="654A15B8" w:rsidR="00BE6B0F" w:rsidRPr="00BE6B0F" w:rsidRDefault="00BE6B0F" w:rsidP="00BE6B0F"/>
    <w:p w14:paraId="1880947E" w14:textId="66302FA0" w:rsidR="007C7B44" w:rsidRDefault="00E30C6D" w:rsidP="001D6022">
      <w:pPr>
        <w:jc w:val="center"/>
      </w:pPr>
      <w:r>
        <w:rPr>
          <w:rFonts w:eastAsia="Times New Roman" w:cs="Arial"/>
          <w:noProof/>
          <w:sz w:val="24"/>
          <w:szCs w:val="24"/>
        </w:rPr>
        <w:drawing>
          <wp:anchor distT="0" distB="0" distL="114300" distR="114300" simplePos="0" relativeHeight="251658243" behindDoc="0" locked="0" layoutInCell="1" allowOverlap="1" wp14:anchorId="4175242D" wp14:editId="2D3FFE33">
            <wp:simplePos x="0" y="0"/>
            <wp:positionH relativeFrom="column">
              <wp:posOffset>281940</wp:posOffset>
            </wp:positionH>
            <wp:positionV relativeFrom="paragraph">
              <wp:posOffset>875665</wp:posOffset>
            </wp:positionV>
            <wp:extent cx="1231900" cy="1193800"/>
            <wp:effectExtent l="0" t="0" r="6350" b="6350"/>
            <wp:wrapSquare wrapText="bothSides"/>
            <wp:docPr id="84757754"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7754" name="Picture 4" descr="A black and white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31900" cy="1193800"/>
                    </a:xfrm>
                    <a:prstGeom prst="rect">
                      <a:avLst/>
                    </a:prstGeom>
                  </pic:spPr>
                </pic:pic>
              </a:graphicData>
            </a:graphic>
            <wp14:sizeRelH relativeFrom="page">
              <wp14:pctWidth>0</wp14:pctWidth>
            </wp14:sizeRelH>
            <wp14:sizeRelV relativeFrom="page">
              <wp14:pctHeight>0</wp14:pctHeight>
            </wp14:sizeRelV>
          </wp:anchor>
        </w:drawing>
      </w:r>
      <w:r w:rsidR="007C7B44">
        <w:br w:type="page"/>
      </w:r>
    </w:p>
    <w:p w14:paraId="4C60CBE8" w14:textId="77777777" w:rsidR="00E23A4C" w:rsidRDefault="00E23A4C" w:rsidP="00E23A4C">
      <w:pPr>
        <w:pStyle w:val="Heading1"/>
        <w:jc w:val="center"/>
        <w:rPr>
          <w:b/>
          <w:bCs/>
        </w:rPr>
      </w:pPr>
      <w:r>
        <w:rPr>
          <w:b/>
          <w:bCs/>
        </w:rPr>
        <w:lastRenderedPageBreak/>
        <w:t>Bulletin Articles</w:t>
      </w:r>
    </w:p>
    <w:p w14:paraId="5B01FE05" w14:textId="0543079C" w:rsidR="00E23A4C" w:rsidRDefault="00E23A4C" w:rsidP="00E23A4C">
      <w:pPr>
        <w:pStyle w:val="Heading2"/>
      </w:pPr>
      <w:r>
        <w:t>Week 3 – Service</w:t>
      </w:r>
    </w:p>
    <w:p w14:paraId="7AD68149" w14:textId="77777777" w:rsidR="00564032" w:rsidRPr="00564032" w:rsidRDefault="00564032" w:rsidP="00564032">
      <w:pPr>
        <w:widowControl w:val="0"/>
        <w:spacing w:line="276" w:lineRule="auto"/>
        <w:rPr>
          <w:rFonts w:cs="Arial"/>
          <w:sz w:val="24"/>
          <w:szCs w:val="24"/>
        </w:rPr>
      </w:pPr>
      <w:r w:rsidRPr="00564032">
        <w:rPr>
          <w:rFonts w:cs="Arial"/>
          <w:sz w:val="24"/>
          <w:szCs w:val="24"/>
        </w:rPr>
        <w:t xml:space="preserve">Members of the St. Vincent de Paul Society visit people in all kinds of distress to offer a helping hand and a listening ear. Aside from helping with basic needs for the homes of individuals and families, Vincentians provide for the unhoused, the homebound, and the imprisoned. Two-person teams conduct needs assessments. Personal visits are the catalyst of our worldwide organization.  </w:t>
      </w:r>
    </w:p>
    <w:p w14:paraId="10E64F94" w14:textId="77777777" w:rsidR="00564032" w:rsidRDefault="00564032" w:rsidP="00564032">
      <w:pPr>
        <w:spacing w:line="276" w:lineRule="auto"/>
        <w:rPr>
          <w:rFonts w:cs="Arial"/>
          <w:sz w:val="24"/>
          <w:szCs w:val="24"/>
        </w:rPr>
      </w:pPr>
      <w:r w:rsidRPr="00564032">
        <w:rPr>
          <w:rFonts w:cs="Arial"/>
          <w:sz w:val="24"/>
          <w:szCs w:val="24"/>
        </w:rPr>
        <w:t>Service in the spirit of St. Vincent de Paul can be appealing to any age group.  “No act of service is foreign to the society.” Families can serve together at meal sites or food pantries. ‘Mini-Vinnies’ are groups of young people that come together for fundraisers or service projects. Working adults assist with data entry, social media posts, and other tasks that fit in busy schedules. Retirees provide services that can fill free time during the day. Do you, a friend, a grandchild, or neighbor have the ability or gift to share? Do you feel a nudge to assist in this long-standing lay ministry? For information on how easy it is to get involved, contact (enter local conference contact information).</w:t>
      </w:r>
    </w:p>
    <w:p w14:paraId="5195EDD7" w14:textId="77777777" w:rsidR="002645AA" w:rsidRPr="002645AA" w:rsidRDefault="002645AA" w:rsidP="002645AA">
      <w:pPr>
        <w:widowControl w:val="0"/>
        <w:rPr>
          <w:rFonts w:cs="Arial"/>
          <w:bCs/>
          <w:sz w:val="24"/>
          <w:szCs w:val="24"/>
        </w:rPr>
      </w:pPr>
      <w:r w:rsidRPr="002645AA">
        <w:rPr>
          <w:rStyle w:val="Heading3Char"/>
          <w:b/>
          <w:bCs/>
        </w:rPr>
        <w:t>Statistical Data:</w:t>
      </w:r>
      <w:r w:rsidRPr="002645AA">
        <w:rPr>
          <w:rFonts w:cs="Arial"/>
          <w:bCs/>
          <w:sz w:val="24"/>
          <w:szCs w:val="24"/>
        </w:rPr>
        <w:t xml:space="preserve"> Share the Good News of your charitable works and gratitude for monetary donations and support by sharing statistical data with your parish members.</w:t>
      </w:r>
    </w:p>
    <w:p w14:paraId="3B5C27E2" w14:textId="77777777" w:rsidR="002645AA" w:rsidRPr="00517EAA" w:rsidRDefault="002645AA" w:rsidP="00642146">
      <w:pPr>
        <w:pStyle w:val="Heading4"/>
        <w:rPr>
          <w:b/>
          <w:bCs/>
        </w:rPr>
      </w:pPr>
      <w:r w:rsidRPr="00517EAA">
        <w:rPr>
          <w:b/>
          <w:bCs/>
        </w:rPr>
        <w:t>For Example- Conference Level</w:t>
      </w:r>
    </w:p>
    <w:p w14:paraId="5972D0A8"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 xml:space="preserve"># of Visits </w:t>
      </w:r>
    </w:p>
    <w:p w14:paraId="24BBA8C8"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 of children / adults helped</w:t>
      </w:r>
    </w:p>
    <w:p w14:paraId="4E46BBC6"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Type of assistance provided</w:t>
      </w:r>
    </w:p>
    <w:p w14:paraId="0A9E80D6"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Financial details</w:t>
      </w:r>
    </w:p>
    <w:p w14:paraId="7DC1466A"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 of years your conference has been active in the parish</w:t>
      </w:r>
    </w:p>
    <w:p w14:paraId="7AB744F1" w14:textId="77777777" w:rsidR="002645AA" w:rsidRPr="002645AA" w:rsidRDefault="002645AA" w:rsidP="002645AA">
      <w:pPr>
        <w:pStyle w:val="ListParagraph"/>
        <w:widowControl w:val="0"/>
        <w:numPr>
          <w:ilvl w:val="0"/>
          <w:numId w:val="9"/>
        </w:numPr>
        <w:spacing w:after="200" w:line="276" w:lineRule="auto"/>
        <w:rPr>
          <w:rFonts w:cs="Arial"/>
          <w:bCs/>
          <w:sz w:val="24"/>
          <w:szCs w:val="24"/>
        </w:rPr>
      </w:pPr>
      <w:r w:rsidRPr="002645AA">
        <w:rPr>
          <w:rFonts w:cs="Arial"/>
          <w:bCs/>
          <w:sz w:val="24"/>
          <w:szCs w:val="24"/>
        </w:rPr>
        <w:t># of members and total years of service</w:t>
      </w:r>
    </w:p>
    <w:p w14:paraId="63DCDC3E" w14:textId="77777777" w:rsidR="002645AA" w:rsidRPr="00517EAA" w:rsidRDefault="002645AA" w:rsidP="00642146">
      <w:pPr>
        <w:pStyle w:val="Heading4"/>
        <w:rPr>
          <w:b/>
          <w:bCs/>
        </w:rPr>
      </w:pPr>
      <w:r w:rsidRPr="00517EAA">
        <w:rPr>
          <w:b/>
          <w:bCs/>
        </w:rPr>
        <w:t>For Example- Council Level</w:t>
      </w:r>
    </w:p>
    <w:p w14:paraId="2AFA18C2" w14:textId="77777777" w:rsidR="002645AA" w:rsidRPr="002645AA" w:rsidRDefault="002645AA" w:rsidP="002645AA">
      <w:pPr>
        <w:pStyle w:val="ListParagraph"/>
        <w:widowControl w:val="0"/>
        <w:numPr>
          <w:ilvl w:val="0"/>
          <w:numId w:val="10"/>
        </w:numPr>
        <w:spacing w:after="200" w:line="276" w:lineRule="auto"/>
        <w:rPr>
          <w:rFonts w:cs="Arial"/>
          <w:bCs/>
          <w:sz w:val="24"/>
          <w:szCs w:val="24"/>
        </w:rPr>
      </w:pPr>
      <w:r w:rsidRPr="002645AA">
        <w:rPr>
          <w:rFonts w:cs="Arial"/>
          <w:bCs/>
          <w:sz w:val="24"/>
          <w:szCs w:val="24"/>
        </w:rPr>
        <w:t># of conferences in your council</w:t>
      </w:r>
    </w:p>
    <w:p w14:paraId="579482F9" w14:textId="77777777" w:rsidR="002645AA" w:rsidRPr="002645AA" w:rsidRDefault="002645AA" w:rsidP="002645AA">
      <w:pPr>
        <w:pStyle w:val="ListParagraph"/>
        <w:widowControl w:val="0"/>
        <w:numPr>
          <w:ilvl w:val="0"/>
          <w:numId w:val="10"/>
        </w:numPr>
        <w:spacing w:after="200" w:line="276" w:lineRule="auto"/>
        <w:rPr>
          <w:rFonts w:cs="Arial"/>
          <w:bCs/>
          <w:sz w:val="24"/>
          <w:szCs w:val="24"/>
        </w:rPr>
      </w:pPr>
      <w:r w:rsidRPr="002645AA">
        <w:rPr>
          <w:rFonts w:cs="Arial"/>
          <w:bCs/>
          <w:sz w:val="24"/>
          <w:szCs w:val="24"/>
        </w:rPr>
        <w:t># of visits overall</w:t>
      </w:r>
    </w:p>
    <w:p w14:paraId="777162A5" w14:textId="77777777" w:rsidR="002645AA" w:rsidRPr="002645AA" w:rsidRDefault="002645AA" w:rsidP="002645AA">
      <w:pPr>
        <w:pStyle w:val="ListParagraph"/>
        <w:widowControl w:val="0"/>
        <w:numPr>
          <w:ilvl w:val="0"/>
          <w:numId w:val="10"/>
        </w:numPr>
        <w:spacing w:after="200" w:line="276" w:lineRule="auto"/>
        <w:rPr>
          <w:rFonts w:cs="Arial"/>
          <w:bCs/>
          <w:sz w:val="24"/>
          <w:szCs w:val="24"/>
        </w:rPr>
      </w:pPr>
      <w:r w:rsidRPr="002645AA">
        <w:rPr>
          <w:rFonts w:cs="Arial"/>
          <w:bCs/>
          <w:sz w:val="24"/>
          <w:szCs w:val="24"/>
        </w:rPr>
        <w:t>Fiscal year monetary donations or donated goods</w:t>
      </w:r>
    </w:p>
    <w:p w14:paraId="53E24C20" w14:textId="77777777" w:rsidR="002645AA" w:rsidRPr="002645AA" w:rsidRDefault="002645AA" w:rsidP="002645AA">
      <w:pPr>
        <w:pStyle w:val="ListParagraph"/>
        <w:widowControl w:val="0"/>
        <w:numPr>
          <w:ilvl w:val="0"/>
          <w:numId w:val="10"/>
        </w:numPr>
        <w:spacing w:after="200" w:line="276" w:lineRule="auto"/>
        <w:rPr>
          <w:rFonts w:cs="Arial"/>
          <w:bCs/>
          <w:sz w:val="24"/>
          <w:szCs w:val="24"/>
        </w:rPr>
      </w:pPr>
      <w:r w:rsidRPr="002645AA">
        <w:rPr>
          <w:rFonts w:cs="Arial"/>
          <w:bCs/>
          <w:sz w:val="24"/>
          <w:szCs w:val="24"/>
        </w:rPr>
        <w:t># of Vincentians overall</w:t>
      </w:r>
    </w:p>
    <w:p w14:paraId="64D0B6CF" w14:textId="77777777" w:rsidR="00642146" w:rsidRDefault="002645AA" w:rsidP="002645AA">
      <w:pPr>
        <w:pStyle w:val="ListParagraph"/>
        <w:widowControl w:val="0"/>
        <w:numPr>
          <w:ilvl w:val="0"/>
          <w:numId w:val="10"/>
        </w:numPr>
        <w:spacing w:after="200" w:line="276" w:lineRule="auto"/>
        <w:rPr>
          <w:rFonts w:cs="Arial"/>
          <w:bCs/>
          <w:sz w:val="24"/>
          <w:szCs w:val="24"/>
        </w:rPr>
      </w:pPr>
      <w:r w:rsidRPr="002645AA">
        <w:rPr>
          <w:rFonts w:cs="Arial"/>
          <w:bCs/>
          <w:sz w:val="24"/>
          <w:szCs w:val="24"/>
        </w:rPr>
        <w:t># of service hours overal</w:t>
      </w:r>
      <w:r w:rsidR="00642146">
        <w:rPr>
          <w:rFonts w:cs="Arial"/>
          <w:bCs/>
          <w:sz w:val="24"/>
          <w:szCs w:val="24"/>
        </w:rPr>
        <w:t>l</w:t>
      </w:r>
    </w:p>
    <w:p w14:paraId="33D4ACA0" w14:textId="7BCF8FE8" w:rsidR="002645AA" w:rsidRPr="00642146" w:rsidRDefault="002645AA" w:rsidP="002645AA">
      <w:pPr>
        <w:pStyle w:val="ListParagraph"/>
        <w:widowControl w:val="0"/>
        <w:numPr>
          <w:ilvl w:val="0"/>
          <w:numId w:val="10"/>
        </w:numPr>
        <w:spacing w:after="200" w:line="276" w:lineRule="auto"/>
        <w:rPr>
          <w:rFonts w:cs="Arial"/>
          <w:bCs/>
          <w:sz w:val="24"/>
          <w:szCs w:val="24"/>
        </w:rPr>
      </w:pPr>
      <w:r w:rsidRPr="00642146">
        <w:rPr>
          <w:rFonts w:cs="Arial"/>
          <w:bCs/>
          <w:sz w:val="24"/>
          <w:szCs w:val="24"/>
        </w:rPr>
        <w:t># of people whose needs were met by council conferences</w:t>
      </w:r>
    </w:p>
    <w:p w14:paraId="28E8A6DE" w14:textId="01D1B817" w:rsidR="00E23A4C" w:rsidRPr="002435F3" w:rsidRDefault="00800BCA" w:rsidP="00146D75">
      <w:pPr>
        <w:pStyle w:val="Heading3"/>
        <w:rPr>
          <w:b/>
          <w:bCs/>
        </w:rPr>
      </w:pPr>
      <w:r w:rsidRPr="002435F3">
        <w:rPr>
          <w:b/>
          <w:bCs/>
        </w:rPr>
        <w:t>Safeguarding</w:t>
      </w:r>
    </w:p>
    <w:p w14:paraId="4A96F3CB" w14:textId="68AF54B5" w:rsidR="00AC3867" w:rsidRPr="00AC3867" w:rsidRDefault="00073FAA" w:rsidP="00AC3867">
      <w:r>
        <w:t xml:space="preserve">The Milwaukee Archdiocesan Council of the </w:t>
      </w:r>
      <w:r w:rsidR="00AC3867">
        <w:t xml:space="preserve">St. Vincent de Paul </w:t>
      </w:r>
      <w:r>
        <w:t xml:space="preserve">Society </w:t>
      </w:r>
      <w:r w:rsidR="00466CFF">
        <w:t xml:space="preserve">implemented a Safeguarding Policy in 2023 which requires all members and volunteers who </w:t>
      </w:r>
      <w:r w:rsidR="00044E13">
        <w:t>interact with</w:t>
      </w:r>
      <w:r w:rsidR="00466CFF">
        <w:t xml:space="preserve"> </w:t>
      </w:r>
      <w:r w:rsidR="00044E13">
        <w:t xml:space="preserve">vulnerable persons </w:t>
      </w:r>
      <w:r w:rsidR="00393464">
        <w:t>to com</w:t>
      </w:r>
      <w:r w:rsidR="006A39CB">
        <w:t>plete a</w:t>
      </w:r>
      <w:r w:rsidR="00EE2D1E">
        <w:t xml:space="preserve"> Safe Environment Certification</w:t>
      </w:r>
      <w:r w:rsidR="007802BB">
        <w:t>. Account set-up</w:t>
      </w:r>
      <w:r w:rsidR="00A23673">
        <w:t>/</w:t>
      </w:r>
      <w:proofErr w:type="gramStart"/>
      <w:r w:rsidR="00A23673">
        <w:t xml:space="preserve">access </w:t>
      </w:r>
      <w:r w:rsidR="007802BB">
        <w:t xml:space="preserve"> for</w:t>
      </w:r>
      <w:proofErr w:type="gramEnd"/>
      <w:r w:rsidR="007802BB">
        <w:t xml:space="preserve"> back ground check authorization, training module completion and </w:t>
      </w:r>
      <w:r w:rsidR="00A23673">
        <w:t>acceptance of Safeguarding Policy</w:t>
      </w:r>
      <w:r w:rsidR="00144B87">
        <w:t xml:space="preserve"> can be located at </w:t>
      </w:r>
      <w:hyperlink r:id="rId35" w:history="1">
        <w:r w:rsidR="00144B87" w:rsidRPr="007F5A13">
          <w:rPr>
            <w:rStyle w:val="Hyperlink"/>
          </w:rPr>
          <w:t>https://svdpmilw.cmgconnect.org</w:t>
        </w:r>
      </w:hyperlink>
      <w:r w:rsidR="00144B87">
        <w:t xml:space="preserve">. </w:t>
      </w:r>
    </w:p>
    <w:p w14:paraId="5F843A87" w14:textId="77777777" w:rsidR="00974C77" w:rsidRDefault="00974C77"/>
    <w:p w14:paraId="3301FE05" w14:textId="74F48953" w:rsidR="004E4A86" w:rsidRDefault="004B2CD5" w:rsidP="007D44EF">
      <w:pPr>
        <w:jc w:val="center"/>
      </w:pPr>
      <w:r>
        <w:rPr>
          <w:noProof/>
        </w:rPr>
        <w:lastRenderedPageBreak/>
        <w:drawing>
          <wp:inline distT="0" distB="0" distL="0" distR="0" wp14:anchorId="64453B1F" wp14:editId="496BEB80">
            <wp:extent cx="6537960" cy="8463218"/>
            <wp:effectExtent l="0" t="0" r="0" b="0"/>
            <wp:docPr id="349826639"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26639" name="Picture 3"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539979" cy="8465831"/>
                    </a:xfrm>
                    <a:prstGeom prst="rect">
                      <a:avLst/>
                    </a:prstGeom>
                  </pic:spPr>
                </pic:pic>
              </a:graphicData>
            </a:graphic>
          </wp:inline>
        </w:drawing>
      </w:r>
      <w:r w:rsidR="004E4A86">
        <w:br w:type="page"/>
      </w:r>
    </w:p>
    <w:p w14:paraId="21C4121E" w14:textId="65536B92" w:rsidR="007D44EF" w:rsidRDefault="007D44EF" w:rsidP="007D44EF">
      <w:pPr>
        <w:jc w:val="center"/>
      </w:pPr>
      <w:r w:rsidRPr="007C7B44">
        <w:rPr>
          <w:noProof/>
        </w:rPr>
        <w:lastRenderedPageBreak/>
        <w:drawing>
          <wp:inline distT="0" distB="0" distL="0" distR="0" wp14:anchorId="2BF7D6D3" wp14:editId="50128BA4">
            <wp:extent cx="6580044" cy="8515350"/>
            <wp:effectExtent l="0" t="0" r="0" b="0"/>
            <wp:docPr id="14063957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95722"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586679" cy="8523937"/>
                    </a:xfrm>
                    <a:prstGeom prst="rect">
                      <a:avLst/>
                    </a:prstGeom>
                    <a:noFill/>
                    <a:ln>
                      <a:noFill/>
                    </a:ln>
                  </pic:spPr>
                </pic:pic>
              </a:graphicData>
            </a:graphic>
          </wp:inline>
        </w:drawing>
      </w:r>
    </w:p>
    <w:p w14:paraId="4C52A32B" w14:textId="42A1EE71" w:rsidR="007D44EF" w:rsidRPr="007D44EF" w:rsidRDefault="007D44EF" w:rsidP="007D44EF">
      <w:pPr>
        <w:pStyle w:val="Heading1"/>
        <w:jc w:val="center"/>
        <w:rPr>
          <w:b/>
          <w:bCs/>
        </w:rPr>
      </w:pPr>
      <w:r w:rsidRPr="007D44EF">
        <w:rPr>
          <w:b/>
          <w:bCs/>
        </w:rPr>
        <w:br w:type="page"/>
      </w:r>
      <w:r w:rsidRPr="007D44EF">
        <w:rPr>
          <w:b/>
          <w:bCs/>
        </w:rPr>
        <w:lastRenderedPageBreak/>
        <w:t>Theme- Servant Leadership</w:t>
      </w:r>
    </w:p>
    <w:p w14:paraId="41337A2C" w14:textId="77777777" w:rsidR="00D26945" w:rsidRPr="00D26945" w:rsidRDefault="00D26945" w:rsidP="00D26945">
      <w:pPr>
        <w:spacing w:line="276" w:lineRule="auto"/>
        <w:rPr>
          <w:rFonts w:cs="Arial"/>
          <w:sz w:val="24"/>
          <w:szCs w:val="24"/>
        </w:rPr>
      </w:pPr>
      <w:r w:rsidRPr="00D26945">
        <w:rPr>
          <w:rFonts w:cs="Arial"/>
          <w:sz w:val="24"/>
          <w:szCs w:val="24"/>
        </w:rPr>
        <w:t xml:space="preserve">A servant leader’s life is based on spirituality, friendship, and service. “St. Vincent de Paul had a profound impact during his lifetime. He transformed the way social service was practiced in Europe…He did this through strategy and action, as leader and manager. His legacy is carried on today in organizations he organized, nurtured, and inspired – the Congregation of the Mission, Daughters of Charity, Ladies of Charity, the St. Vincent de Paul Society, and others” (Vincentian Leadership Model, depaul.edu).  Following the example of Jesus, Vincent invited ordinary people to join in extraordinary service. He looked for and encouraged the goodness of people’s hearts. Thus inspired, Vincentians are rooted in looking for new and better ways to serve those in need. </w:t>
      </w:r>
    </w:p>
    <w:p w14:paraId="1017B104" w14:textId="1809FEE5" w:rsidR="00DA4A8B" w:rsidRDefault="00DA4A8B" w:rsidP="00DA4A8B">
      <w:pPr>
        <w:pStyle w:val="Heading2"/>
      </w:pPr>
      <w:r>
        <w:t>Conference Action Steps- Servant Leadership</w:t>
      </w:r>
    </w:p>
    <w:p w14:paraId="1481D26C" w14:textId="77777777" w:rsidR="00E446D5" w:rsidRPr="00F032F9" w:rsidRDefault="00E446D5" w:rsidP="00E446D5">
      <w:pPr>
        <w:pStyle w:val="NormalWeb"/>
        <w:numPr>
          <w:ilvl w:val="0"/>
          <w:numId w:val="11"/>
        </w:numPr>
        <w:spacing w:before="252" w:beforeAutospacing="0" w:after="0" w:afterAutospacing="0" w:line="276" w:lineRule="auto"/>
        <w:rPr>
          <w:rFonts w:asciiTheme="minorHAnsi" w:hAnsiTheme="minorHAnsi" w:cs="Arial"/>
          <w:color w:val="212529"/>
          <w:shd w:val="clear" w:color="auto" w:fill="FFFFFF"/>
        </w:rPr>
      </w:pPr>
      <w:r w:rsidRPr="00F032F9">
        <w:rPr>
          <w:rFonts w:asciiTheme="minorHAnsi" w:hAnsiTheme="minorHAnsi" w:cs="Arial"/>
          <w:b/>
        </w:rPr>
        <w:t>Update Conference Leader Contact Information</w:t>
      </w:r>
      <w:r w:rsidRPr="00F032F9">
        <w:rPr>
          <w:rFonts w:asciiTheme="minorHAnsi" w:hAnsiTheme="minorHAnsi" w:cs="Arial"/>
        </w:rPr>
        <w:t>: This is a good time of year to inform your Pastor or Parish Director of any changes in leadership for your conference. Provide a list of the names of your Conference Officers and Spiritual Advisor. Invite your parish leaders to a “meet and greet’ conference meeting to pray together, to offer your assistance and answer questions.</w:t>
      </w:r>
    </w:p>
    <w:p w14:paraId="033CA26F" w14:textId="77777777" w:rsidR="00FF1B99" w:rsidRPr="00F032F9" w:rsidRDefault="00FF1B99" w:rsidP="00FF1B99">
      <w:pPr>
        <w:pStyle w:val="NormalWeb"/>
        <w:numPr>
          <w:ilvl w:val="0"/>
          <w:numId w:val="11"/>
        </w:numPr>
        <w:spacing w:before="252" w:beforeAutospacing="0" w:after="0" w:afterAutospacing="0" w:line="276" w:lineRule="auto"/>
        <w:rPr>
          <w:rFonts w:asciiTheme="minorHAnsi" w:hAnsiTheme="minorHAnsi" w:cs="Arial"/>
          <w:shd w:val="clear" w:color="auto" w:fill="FFFFFF"/>
        </w:rPr>
      </w:pPr>
      <w:r w:rsidRPr="00F032F9">
        <w:rPr>
          <w:rFonts w:asciiTheme="minorHAnsi" w:hAnsiTheme="minorHAnsi" w:cs="Arial"/>
          <w:b/>
          <w:shd w:val="clear" w:color="auto" w:fill="FFFFFF"/>
        </w:rPr>
        <w:t>Servant Leadership Prayers</w:t>
      </w:r>
      <w:r w:rsidRPr="00F032F9">
        <w:rPr>
          <w:rFonts w:asciiTheme="minorHAnsi" w:hAnsiTheme="minorHAnsi" w:cs="Arial"/>
          <w:shd w:val="clear" w:color="auto" w:fill="FFFFFF"/>
        </w:rPr>
        <w:t xml:space="preserve">: Pray for Vincentian leaders as a conference by using this booklet: </w:t>
      </w:r>
      <w:hyperlink r:id="rId38" w:history="1">
        <w:r w:rsidRPr="00BB7410">
          <w:rPr>
            <w:rStyle w:val="Hyperlink"/>
            <w:rFonts w:asciiTheme="minorHAnsi" w:hAnsiTheme="minorHAnsi" w:cs="Arial"/>
            <w:b/>
            <w:bCs/>
            <w:shd w:val="clear" w:color="auto" w:fill="FFFFFF"/>
          </w:rPr>
          <w:t>Vincentian Servant Leader Prayers</w:t>
        </w:r>
      </w:hyperlink>
      <w:r w:rsidRPr="00F032F9">
        <w:rPr>
          <w:rFonts w:asciiTheme="minorHAnsi" w:hAnsiTheme="minorHAnsi" w:cs="Arial"/>
          <w:shd w:val="clear" w:color="auto" w:fill="FFFFFF"/>
        </w:rPr>
        <w:t>.</w:t>
      </w:r>
    </w:p>
    <w:p w14:paraId="03058735" w14:textId="77777777" w:rsidR="00E424D7" w:rsidRPr="00F032F9" w:rsidRDefault="00E424D7" w:rsidP="00E424D7">
      <w:pPr>
        <w:pStyle w:val="NormalWeb"/>
        <w:numPr>
          <w:ilvl w:val="0"/>
          <w:numId w:val="11"/>
        </w:numPr>
        <w:spacing w:before="252" w:beforeAutospacing="0" w:after="0" w:afterAutospacing="0" w:line="276" w:lineRule="auto"/>
        <w:rPr>
          <w:rFonts w:asciiTheme="minorHAnsi" w:hAnsiTheme="minorHAnsi"/>
        </w:rPr>
      </w:pPr>
      <w:r w:rsidRPr="00F032F9">
        <w:rPr>
          <w:rFonts w:asciiTheme="minorHAnsi" w:hAnsiTheme="minorHAnsi" w:cs="Arial"/>
          <w:b/>
          <w:color w:val="212529"/>
          <w:shd w:val="clear" w:color="auto" w:fill="FFFFFF"/>
        </w:rPr>
        <w:t>Walking the Vincentian Pathway</w:t>
      </w:r>
      <w:r w:rsidRPr="00F032F9">
        <w:rPr>
          <w:rFonts w:asciiTheme="minorHAnsi" w:hAnsiTheme="minorHAnsi" w:cs="Arial"/>
          <w:color w:val="212529"/>
          <w:shd w:val="clear" w:color="auto" w:fill="FFFFFF"/>
        </w:rPr>
        <w:t xml:space="preserve">: This is a process of ongoing formation for Vincentians as you discover, develop, and deepen your Vincentian heart and discern the many opportunities for Vincentian leadership. More information can be found here: </w:t>
      </w:r>
      <w:hyperlink r:id="rId39" w:history="1">
        <w:r w:rsidRPr="00F032F9">
          <w:rPr>
            <w:rStyle w:val="Hyperlink"/>
            <w:rFonts w:asciiTheme="minorHAnsi" w:hAnsiTheme="minorHAnsi" w:cs="Arial"/>
          </w:rPr>
          <w:t>https://members.ssvpusa.org/formation/vincentian-pathway-toolbox/</w:t>
        </w:r>
      </w:hyperlink>
    </w:p>
    <w:p w14:paraId="689117DA" w14:textId="77777777" w:rsidR="003B096A" w:rsidRPr="00F032F9" w:rsidRDefault="003B096A" w:rsidP="003B096A">
      <w:pPr>
        <w:pStyle w:val="NormalWeb"/>
        <w:numPr>
          <w:ilvl w:val="0"/>
          <w:numId w:val="11"/>
        </w:numPr>
        <w:spacing w:before="252" w:beforeAutospacing="0" w:after="0" w:afterAutospacing="0" w:line="276" w:lineRule="auto"/>
        <w:rPr>
          <w:rFonts w:asciiTheme="minorHAnsi" w:hAnsiTheme="minorHAnsi" w:cs="Arial"/>
          <w:shd w:val="clear" w:color="auto" w:fill="FFFFFF"/>
        </w:rPr>
      </w:pPr>
      <w:r w:rsidRPr="00F032F9">
        <w:rPr>
          <w:rFonts w:asciiTheme="minorHAnsi" w:hAnsiTheme="minorHAnsi" w:cs="Arial"/>
          <w:b/>
          <w:shd w:val="clear" w:color="auto" w:fill="FFFFFF"/>
        </w:rPr>
        <w:t xml:space="preserve">Invitation For Renewal: </w:t>
      </w:r>
      <w:r w:rsidRPr="00F032F9">
        <w:rPr>
          <w:rFonts w:asciiTheme="minorHAnsi" w:hAnsiTheme="minorHAnsi" w:cs="Arial"/>
          <w:shd w:val="clear" w:color="auto" w:fill="FFFFFF"/>
        </w:rPr>
        <w:t xml:space="preserve">This is a Vincentian Servant Leadership Formation Program for current and emerging Vincentian Leaders. Participants learn to move forward in ways that are true to both our spiritual foundation and the needs of those who are living in poverty today. Contact Sherry Brown for information at </w:t>
      </w:r>
      <w:r w:rsidRPr="00F032F9">
        <w:rPr>
          <w:rFonts w:asciiTheme="minorHAnsi" w:hAnsiTheme="minorHAnsi" w:cs="Arial"/>
          <w:bdr w:val="none" w:sz="0" w:space="0" w:color="auto" w:frame="1"/>
        </w:rPr>
        <w:t> </w:t>
      </w:r>
      <w:hyperlink r:id="rId40" w:history="1">
        <w:r w:rsidRPr="00F032F9">
          <w:rPr>
            <w:rStyle w:val="Hyperlink"/>
            <w:rFonts w:asciiTheme="minorHAnsi" w:hAnsiTheme="minorHAnsi" w:cs="Arial"/>
            <w:bdr w:val="none" w:sz="0" w:space="0" w:color="auto" w:frame="1"/>
          </w:rPr>
          <w:t>sbrown@svdpusa.org</w:t>
        </w:r>
      </w:hyperlink>
      <w:r w:rsidRPr="00F032F9">
        <w:rPr>
          <w:rFonts w:asciiTheme="minorHAnsi" w:hAnsiTheme="minorHAnsi" w:cs="Arial"/>
          <w:bdr w:val="none" w:sz="0" w:space="0" w:color="auto" w:frame="1"/>
        </w:rPr>
        <w:t>  or  314-576-3993 ext. 200.</w:t>
      </w:r>
    </w:p>
    <w:p w14:paraId="4871AAE5" w14:textId="79B714BD" w:rsidR="00F032F9" w:rsidRPr="00EF7EE1" w:rsidRDefault="00F032F9" w:rsidP="00F032F9">
      <w:pPr>
        <w:pStyle w:val="NormalWeb"/>
        <w:numPr>
          <w:ilvl w:val="0"/>
          <w:numId w:val="11"/>
        </w:numPr>
        <w:spacing w:before="252" w:beforeAutospacing="0" w:after="0" w:afterAutospacing="0" w:line="276" w:lineRule="auto"/>
        <w:rPr>
          <w:rFonts w:asciiTheme="minorHAnsi" w:hAnsiTheme="minorHAnsi" w:cs="Arial"/>
          <w:color w:val="467886" w:themeColor="hyperlink"/>
          <w:u w:val="single"/>
          <w:shd w:val="clear" w:color="auto" w:fill="FFFFFF"/>
        </w:rPr>
      </w:pPr>
      <w:r w:rsidRPr="00F032F9">
        <w:rPr>
          <w:rFonts w:asciiTheme="minorHAnsi" w:hAnsiTheme="minorHAnsi" w:cs="Arial"/>
          <w:b/>
          <w:shd w:val="clear" w:color="auto" w:fill="FFFFFF"/>
        </w:rPr>
        <w:t xml:space="preserve">SVDP-USA Youth: </w:t>
      </w:r>
      <w:r w:rsidRPr="00F032F9">
        <w:rPr>
          <w:rFonts w:asciiTheme="minorHAnsi" w:hAnsiTheme="minorHAnsi" w:cs="Arial"/>
          <w:shd w:val="clear" w:color="auto" w:fill="FFFFFF"/>
        </w:rPr>
        <w:t xml:space="preserve">Post </w:t>
      </w:r>
      <w:r w:rsidR="00520114">
        <w:rPr>
          <w:rFonts w:asciiTheme="minorHAnsi" w:hAnsiTheme="minorHAnsi" w:cs="Arial"/>
          <w:shd w:val="clear" w:color="auto" w:fill="FFFFFF"/>
        </w:rPr>
        <w:t xml:space="preserve">the </w:t>
      </w:r>
      <w:r w:rsidR="00EF7EE1">
        <w:rPr>
          <w:rFonts w:asciiTheme="minorHAnsi" w:hAnsiTheme="minorHAnsi" w:cs="Arial"/>
          <w:shd w:val="clear" w:color="auto" w:fill="FFFFFF"/>
        </w:rPr>
        <w:t>information</w:t>
      </w:r>
      <w:r w:rsidR="00520114">
        <w:rPr>
          <w:rFonts w:asciiTheme="minorHAnsi" w:hAnsiTheme="minorHAnsi" w:cs="Arial"/>
          <w:shd w:val="clear" w:color="auto" w:fill="FFFFFF"/>
        </w:rPr>
        <w:t xml:space="preserve"> in the links below </w:t>
      </w:r>
      <w:r w:rsidRPr="00F032F9">
        <w:rPr>
          <w:rFonts w:asciiTheme="minorHAnsi" w:hAnsiTheme="minorHAnsi" w:cs="Arial"/>
          <w:shd w:val="clear" w:color="auto" w:fill="FFFFFF"/>
        </w:rPr>
        <w:t xml:space="preserve">in your parish social media platforms or bulletin and invite young adults to join you in a service activity or a conference meeting. More information at: </w:t>
      </w:r>
      <w:hyperlink r:id="rId41" w:history="1">
        <w:r w:rsidR="00FE78B8" w:rsidRPr="009B4D59">
          <w:rPr>
            <w:rStyle w:val="Hyperlink"/>
            <w:rFonts w:asciiTheme="minorHAnsi" w:hAnsiTheme="minorHAnsi" w:cs="Arial"/>
            <w:shd w:val="clear" w:color="auto" w:fill="FFFFFF"/>
          </w:rPr>
          <w:t>https://members.ssvpusa.org/youth-young-adult/</w:t>
        </w:r>
      </w:hyperlink>
    </w:p>
    <w:p w14:paraId="13098FB9" w14:textId="464C46C9" w:rsidR="00EF7EE1" w:rsidRPr="00D549A8" w:rsidRDefault="00000000" w:rsidP="00EF7EE1">
      <w:pPr>
        <w:pStyle w:val="NormalWeb"/>
        <w:numPr>
          <w:ilvl w:val="1"/>
          <w:numId w:val="11"/>
        </w:numPr>
        <w:spacing w:before="252" w:beforeAutospacing="0" w:after="0" w:afterAutospacing="0" w:line="276" w:lineRule="auto"/>
        <w:rPr>
          <w:rFonts w:asciiTheme="minorHAnsi" w:hAnsiTheme="minorHAnsi" w:cs="Arial"/>
          <w:color w:val="467886" w:themeColor="hyperlink"/>
          <w:u w:val="single"/>
          <w:shd w:val="clear" w:color="auto" w:fill="FFFFFF"/>
        </w:rPr>
      </w:pPr>
      <w:hyperlink r:id="rId42" w:history="1">
        <w:r w:rsidR="001840B3" w:rsidRPr="00077859">
          <w:rPr>
            <w:rStyle w:val="Hyperlink"/>
            <w:rFonts w:asciiTheme="minorHAnsi" w:hAnsiTheme="minorHAnsi" w:cs="Arial"/>
            <w:b/>
            <w:shd w:val="clear" w:color="auto" w:fill="FFFFFF"/>
          </w:rPr>
          <w:t>SVDP Young Adult Information Flyer</w:t>
        </w:r>
      </w:hyperlink>
    </w:p>
    <w:p w14:paraId="0294847F" w14:textId="46AB3967" w:rsidR="00D549A8" w:rsidRPr="00FE78B8" w:rsidRDefault="00000000" w:rsidP="00EF7EE1">
      <w:pPr>
        <w:pStyle w:val="NormalWeb"/>
        <w:numPr>
          <w:ilvl w:val="1"/>
          <w:numId w:val="11"/>
        </w:numPr>
        <w:spacing w:before="252" w:beforeAutospacing="0" w:after="0" w:afterAutospacing="0" w:line="276" w:lineRule="auto"/>
        <w:rPr>
          <w:rFonts w:asciiTheme="minorHAnsi" w:hAnsiTheme="minorHAnsi" w:cs="Arial"/>
          <w:color w:val="467886" w:themeColor="hyperlink"/>
          <w:u w:val="single"/>
          <w:shd w:val="clear" w:color="auto" w:fill="FFFFFF"/>
        </w:rPr>
      </w:pPr>
      <w:hyperlink r:id="rId43" w:history="1">
        <w:r w:rsidR="00162DF1" w:rsidRPr="00800BCA">
          <w:rPr>
            <w:rStyle w:val="Hyperlink"/>
            <w:rFonts w:asciiTheme="minorHAnsi" w:hAnsiTheme="minorHAnsi" w:cs="Arial"/>
            <w:b/>
            <w:shd w:val="clear" w:color="auto" w:fill="FFFFFF"/>
          </w:rPr>
          <w:t xml:space="preserve">SVDP High School </w:t>
        </w:r>
        <w:r w:rsidR="001C3EC7" w:rsidRPr="00800BCA">
          <w:rPr>
            <w:rStyle w:val="Hyperlink"/>
            <w:rFonts w:asciiTheme="minorHAnsi" w:hAnsiTheme="minorHAnsi" w:cs="Arial"/>
            <w:b/>
            <w:shd w:val="clear" w:color="auto" w:fill="FFFFFF"/>
          </w:rPr>
          <w:t>Service Hours Flyer</w:t>
        </w:r>
      </w:hyperlink>
    </w:p>
    <w:p w14:paraId="3CD491F3" w14:textId="77777777" w:rsidR="00FE78B8" w:rsidRPr="00F032F9" w:rsidRDefault="00FE78B8" w:rsidP="00FE78B8">
      <w:pPr>
        <w:pStyle w:val="NormalWeb"/>
        <w:spacing w:before="252" w:beforeAutospacing="0" w:after="0" w:afterAutospacing="0" w:line="276" w:lineRule="auto"/>
        <w:ind w:left="720"/>
        <w:rPr>
          <w:rStyle w:val="Hyperlink"/>
          <w:rFonts w:asciiTheme="minorHAnsi" w:hAnsiTheme="minorHAnsi" w:cs="Arial"/>
          <w:shd w:val="clear" w:color="auto" w:fill="FFFFFF"/>
        </w:rPr>
      </w:pPr>
    </w:p>
    <w:p w14:paraId="630E4211" w14:textId="3664E8E2" w:rsidR="00A218DE" w:rsidRDefault="006012FE" w:rsidP="006012FE">
      <w:pPr>
        <w:pStyle w:val="Heading1"/>
        <w:jc w:val="center"/>
        <w:rPr>
          <w:b/>
          <w:bCs/>
        </w:rPr>
      </w:pPr>
      <w:r w:rsidRPr="006012FE">
        <w:rPr>
          <w:b/>
          <w:bCs/>
        </w:rPr>
        <w:lastRenderedPageBreak/>
        <w:t>Bulletin Articles</w:t>
      </w:r>
    </w:p>
    <w:p w14:paraId="32F8BEB6" w14:textId="2EE73A37" w:rsidR="006012FE" w:rsidRDefault="006012FE" w:rsidP="006012FE">
      <w:pPr>
        <w:pStyle w:val="Heading2"/>
      </w:pPr>
      <w:r>
        <w:t>Week 4- Servant Leadership</w:t>
      </w:r>
    </w:p>
    <w:p w14:paraId="6E4F3EF1" w14:textId="262160C0" w:rsidR="0045256C" w:rsidRPr="0045256C" w:rsidRDefault="0045256C" w:rsidP="0045256C">
      <w:pPr>
        <w:spacing w:line="276" w:lineRule="auto"/>
        <w:rPr>
          <w:rFonts w:cs="Arial"/>
          <w:sz w:val="24"/>
          <w:szCs w:val="24"/>
        </w:rPr>
      </w:pPr>
      <w:r w:rsidRPr="0045256C">
        <w:rPr>
          <w:rFonts w:cs="Arial"/>
          <w:sz w:val="24"/>
          <w:szCs w:val="24"/>
        </w:rPr>
        <w:t>A Vincentian heart is a heart on fire to serve the mission of Christ.  A ‘super volunteer’ of his time, Fr</w:t>
      </w:r>
      <w:r w:rsidR="00802831">
        <w:rPr>
          <w:rFonts w:cs="Arial"/>
          <w:sz w:val="24"/>
          <w:szCs w:val="24"/>
        </w:rPr>
        <w:t>é</w:t>
      </w:r>
      <w:r w:rsidRPr="0045256C">
        <w:rPr>
          <w:rFonts w:cs="Arial"/>
          <w:sz w:val="24"/>
          <w:szCs w:val="24"/>
        </w:rPr>
        <w:t>d</w:t>
      </w:r>
      <w:r w:rsidR="00802831">
        <w:rPr>
          <w:rFonts w:cs="Arial"/>
          <w:sz w:val="24"/>
          <w:szCs w:val="24"/>
        </w:rPr>
        <w:t>é</w:t>
      </w:r>
      <w:r w:rsidRPr="0045256C">
        <w:rPr>
          <w:rFonts w:cs="Arial"/>
          <w:sz w:val="24"/>
          <w:szCs w:val="24"/>
        </w:rPr>
        <w:t>ric Ozanam’s vison was “to establish a network of charity and social justice to circle the world.” We are deeply grateful for the St. Vincent de Paul conference members at our parish who readily show Christ’s love to people experiencing poverty, suffering and need. In the aftermath of the COVID-19 crisis, they reliably move</w:t>
      </w:r>
      <w:r>
        <w:rPr>
          <w:rFonts w:cs="Arial"/>
          <w:sz w:val="24"/>
          <w:szCs w:val="24"/>
        </w:rPr>
        <w:t>d</w:t>
      </w:r>
      <w:r w:rsidRPr="0045256C">
        <w:rPr>
          <w:rFonts w:cs="Arial"/>
          <w:sz w:val="24"/>
          <w:szCs w:val="24"/>
        </w:rPr>
        <w:t xml:space="preserve"> into action to relieve distress in our community. They bring hope to situations that seem impossible, and they remain faithful to their purpose because they see the face of Christ in others. Ask yourself: Do I feel a nudge to assist in this long-standing lay ministry? </w:t>
      </w:r>
      <w:r w:rsidRPr="0045256C">
        <w:rPr>
          <w:rStyle w:val="jsgrdq"/>
          <w:rFonts w:cs="Arial"/>
          <w:sz w:val="24"/>
          <w:szCs w:val="24"/>
        </w:rPr>
        <w:t>In this time of great need, has my heart been moved to help relieve distress in my community?</w:t>
      </w:r>
      <w:r w:rsidRPr="0045256C">
        <w:rPr>
          <w:rFonts w:cs="Arial"/>
          <w:sz w:val="24"/>
          <w:szCs w:val="24"/>
        </w:rPr>
        <w:t xml:space="preserve"> We invite you to follow your heart and serve with us.</w:t>
      </w:r>
    </w:p>
    <w:p w14:paraId="712E8A46" w14:textId="77777777" w:rsidR="0045256C" w:rsidRPr="0045256C" w:rsidRDefault="0045256C" w:rsidP="0045256C">
      <w:pPr>
        <w:spacing w:line="276" w:lineRule="auto"/>
        <w:rPr>
          <w:rFonts w:cs="Arial"/>
          <w:sz w:val="24"/>
          <w:szCs w:val="24"/>
        </w:rPr>
      </w:pPr>
      <w:r w:rsidRPr="0045256C">
        <w:rPr>
          <w:rFonts w:cs="Arial"/>
          <w:sz w:val="24"/>
          <w:szCs w:val="24"/>
        </w:rPr>
        <w:t>Learn more about the Vincentian impact by contacting: (enter local conference contact information).</w:t>
      </w:r>
    </w:p>
    <w:p w14:paraId="0D06FB32" w14:textId="77777777" w:rsidR="0045256C" w:rsidRPr="0045256C" w:rsidRDefault="0045256C" w:rsidP="0045256C">
      <w:pPr>
        <w:spacing w:line="276" w:lineRule="auto"/>
        <w:rPr>
          <w:rFonts w:cs="Arial"/>
          <w:b/>
          <w:bCs/>
          <w:sz w:val="24"/>
          <w:szCs w:val="24"/>
        </w:rPr>
      </w:pPr>
      <w:r w:rsidRPr="0045256C">
        <w:rPr>
          <w:rFonts w:cs="Arial"/>
          <w:b/>
          <w:bCs/>
          <w:sz w:val="24"/>
          <w:szCs w:val="24"/>
        </w:rPr>
        <w:t xml:space="preserve">Weekly Bulletin Announcements: </w:t>
      </w:r>
      <w:r w:rsidRPr="0045256C">
        <w:rPr>
          <w:rFonts w:cs="Arial"/>
          <w:sz w:val="24"/>
          <w:szCs w:val="24"/>
        </w:rPr>
        <w:t>SVDP Society provides a quarterly resource of short bulletin reflections on the weekly readings. Access the quarterly announcements at the link below</w:t>
      </w:r>
      <w:r w:rsidRPr="0045256C">
        <w:rPr>
          <w:rFonts w:cs="Arial"/>
          <w:b/>
          <w:bCs/>
          <w:sz w:val="24"/>
          <w:szCs w:val="24"/>
        </w:rPr>
        <w:t>:</w:t>
      </w:r>
    </w:p>
    <w:p w14:paraId="16159611" w14:textId="381A17DE" w:rsidR="0045256C" w:rsidRPr="00654422" w:rsidRDefault="00000000" w:rsidP="0045256C">
      <w:pPr>
        <w:jc w:val="center"/>
        <w:rPr>
          <w:rStyle w:val="Hyperlink"/>
          <w:rFonts w:cs="Arial"/>
          <w:b/>
          <w:bCs/>
          <w:sz w:val="24"/>
          <w:szCs w:val="24"/>
        </w:rPr>
      </w:pPr>
      <w:hyperlink r:id="rId44" w:history="1">
        <w:r w:rsidR="00D25624" w:rsidRPr="00654422">
          <w:rPr>
            <w:rStyle w:val="Hyperlink"/>
            <w:rFonts w:cs="Arial"/>
            <w:b/>
            <w:bCs/>
            <w:sz w:val="24"/>
            <w:szCs w:val="24"/>
          </w:rPr>
          <w:t xml:space="preserve">Bulletin Announcements Quarterly Resource – EN and ES </w:t>
        </w:r>
      </w:hyperlink>
    </w:p>
    <w:p w14:paraId="6930B919" w14:textId="77777777" w:rsidR="00411360" w:rsidRDefault="00411360" w:rsidP="006F536C">
      <w:pPr>
        <w:pStyle w:val="Heading2"/>
        <w:rPr>
          <w:rFonts w:eastAsia="Times New Roman"/>
        </w:rPr>
      </w:pPr>
    </w:p>
    <w:p w14:paraId="62BCDA66" w14:textId="65FCAE17" w:rsidR="006F536C" w:rsidRDefault="006F536C" w:rsidP="006F536C">
      <w:pPr>
        <w:pStyle w:val="Heading2"/>
        <w:rPr>
          <w:rFonts w:eastAsia="Times New Roman"/>
        </w:rPr>
      </w:pPr>
      <w:r>
        <w:rPr>
          <w:rFonts w:eastAsia="Times New Roman"/>
        </w:rPr>
        <w:t xml:space="preserve">Week </w:t>
      </w:r>
      <w:r w:rsidR="00361DA1">
        <w:rPr>
          <w:rFonts w:eastAsia="Times New Roman"/>
        </w:rPr>
        <w:t>5</w:t>
      </w:r>
      <w:r>
        <w:rPr>
          <w:rFonts w:eastAsia="Times New Roman"/>
        </w:rPr>
        <w:t>- Solidarity with the Poor</w:t>
      </w:r>
    </w:p>
    <w:p w14:paraId="19A178D4" w14:textId="5DBEB812" w:rsidR="006F536C" w:rsidRPr="006F536C" w:rsidRDefault="006F536C" w:rsidP="006F536C">
      <w:pPr>
        <w:rPr>
          <w:rFonts w:cs="Arial"/>
          <w:sz w:val="24"/>
          <w:szCs w:val="24"/>
        </w:rPr>
      </w:pPr>
      <w:r w:rsidRPr="006F536C">
        <w:rPr>
          <w:rFonts w:cs="Arial"/>
          <w:sz w:val="24"/>
          <w:szCs w:val="24"/>
        </w:rPr>
        <w:t xml:space="preserve">Besides offering direct service to individuals and families, the St. Vincent de Paul Society (SVDP) maintains a standing committee—the Voice </w:t>
      </w:r>
      <w:r w:rsidR="00453F96">
        <w:rPr>
          <w:rFonts w:cs="Arial"/>
          <w:sz w:val="24"/>
          <w:szCs w:val="24"/>
        </w:rPr>
        <w:t>for</w:t>
      </w:r>
      <w:r w:rsidRPr="006F536C">
        <w:rPr>
          <w:rFonts w:cs="Arial"/>
          <w:sz w:val="24"/>
          <w:szCs w:val="24"/>
        </w:rPr>
        <w:t xml:space="preserve"> the Poor Committee—to inform Catholics on legislative issues affecting the lives of the poor. </w:t>
      </w:r>
    </w:p>
    <w:p w14:paraId="62A52A91" w14:textId="6ADFA26C" w:rsidR="006F536C" w:rsidRPr="006F536C" w:rsidRDefault="006F536C" w:rsidP="006F536C">
      <w:pPr>
        <w:rPr>
          <w:rFonts w:cs="Arial"/>
          <w:sz w:val="24"/>
          <w:szCs w:val="24"/>
        </w:rPr>
      </w:pPr>
      <w:r w:rsidRPr="006F536C">
        <w:rPr>
          <w:rFonts w:cs="Arial"/>
          <w:sz w:val="24"/>
          <w:szCs w:val="24"/>
        </w:rPr>
        <w:t>From time to time, this committee broadcasts </w:t>
      </w:r>
      <w:r w:rsidRPr="006F536C">
        <w:rPr>
          <w:rFonts w:cs="Arial"/>
          <w:b/>
          <w:bCs/>
          <w:sz w:val="24"/>
          <w:szCs w:val="24"/>
        </w:rPr>
        <w:t>Action Alerts </w:t>
      </w:r>
      <w:r w:rsidRPr="006F536C">
        <w:rPr>
          <w:rFonts w:cs="Arial"/>
          <w:sz w:val="24"/>
          <w:szCs w:val="24"/>
        </w:rPr>
        <w:t>regarding issues before state or federal legislatures. SVDP members and parishioners are urged to contact their elected representatives to support or oppose legislation affecting the poor.</w:t>
      </w:r>
    </w:p>
    <w:p w14:paraId="755ED670" w14:textId="3E7C32F3" w:rsidR="006F536C" w:rsidRPr="006F536C" w:rsidRDefault="006F536C" w:rsidP="006F536C">
      <w:pPr>
        <w:rPr>
          <w:rFonts w:cs="Arial"/>
          <w:sz w:val="24"/>
          <w:szCs w:val="24"/>
        </w:rPr>
      </w:pPr>
      <w:r w:rsidRPr="006F536C">
        <w:rPr>
          <w:rFonts w:cs="Arial"/>
          <w:sz w:val="24"/>
          <w:szCs w:val="24"/>
        </w:rPr>
        <w:t xml:space="preserve">You can stay informed on these important issues by registering to receive Action Alerts from </w:t>
      </w:r>
      <w:hyperlink r:id="rId45" w:history="1">
        <w:proofErr w:type="spellStart"/>
        <w:r w:rsidRPr="00654422">
          <w:rPr>
            <w:rStyle w:val="Hyperlink"/>
            <w:rFonts w:cs="Arial"/>
            <w:b/>
            <w:bCs/>
            <w:sz w:val="24"/>
            <w:szCs w:val="24"/>
          </w:rPr>
          <w:t>VoterVoice</w:t>
        </w:r>
        <w:proofErr w:type="spellEnd"/>
      </w:hyperlink>
      <w:r w:rsidRPr="006F536C">
        <w:rPr>
          <w:rFonts w:cs="Arial"/>
          <w:sz w:val="24"/>
          <w:szCs w:val="24"/>
        </w:rPr>
        <w:t>.</w:t>
      </w:r>
    </w:p>
    <w:p w14:paraId="34211BD9" w14:textId="2F9C5CDA" w:rsidR="006F536C" w:rsidRPr="006F536C" w:rsidRDefault="00D70FEC" w:rsidP="006F536C">
      <w:pPr>
        <w:rPr>
          <w:rFonts w:cs="Arial"/>
          <w:sz w:val="24"/>
          <w:szCs w:val="24"/>
        </w:rPr>
      </w:pPr>
      <w:r>
        <w:rPr>
          <w:rFonts w:cs="Arial"/>
          <w:sz w:val="24"/>
          <w:szCs w:val="24"/>
        </w:rPr>
        <w:t>C</w:t>
      </w:r>
      <w:r w:rsidR="006F536C" w:rsidRPr="006F536C">
        <w:rPr>
          <w:rFonts w:cs="Arial"/>
          <w:sz w:val="24"/>
          <w:szCs w:val="24"/>
        </w:rPr>
        <w:t>onsider joining the Voice</w:t>
      </w:r>
      <w:r w:rsidR="00453F96">
        <w:rPr>
          <w:rFonts w:cs="Arial"/>
          <w:sz w:val="24"/>
          <w:szCs w:val="24"/>
        </w:rPr>
        <w:t xml:space="preserve"> for</w:t>
      </w:r>
      <w:r w:rsidR="006F536C" w:rsidRPr="006F536C">
        <w:rPr>
          <w:rFonts w:cs="Arial"/>
          <w:sz w:val="24"/>
          <w:szCs w:val="24"/>
        </w:rPr>
        <w:t xml:space="preserve"> the Poor Committee in your area</w:t>
      </w:r>
      <w:r>
        <w:rPr>
          <w:rFonts w:cs="Arial"/>
          <w:sz w:val="24"/>
          <w:szCs w:val="24"/>
        </w:rPr>
        <w:t xml:space="preserve">. </w:t>
      </w:r>
      <w:r w:rsidR="006F536C" w:rsidRPr="006F536C">
        <w:rPr>
          <w:rFonts w:cs="Arial"/>
          <w:sz w:val="24"/>
          <w:szCs w:val="24"/>
        </w:rPr>
        <w:t xml:space="preserve">The </w:t>
      </w:r>
      <w:r w:rsidR="0099215D">
        <w:rPr>
          <w:rFonts w:cs="Arial"/>
          <w:sz w:val="24"/>
          <w:szCs w:val="24"/>
        </w:rPr>
        <w:t xml:space="preserve">Milwaukee Archdiocesan Council </w:t>
      </w:r>
      <w:r w:rsidR="006F536C" w:rsidRPr="006F536C">
        <w:rPr>
          <w:rFonts w:cs="Arial"/>
          <w:sz w:val="24"/>
          <w:szCs w:val="24"/>
        </w:rPr>
        <w:t>VOP Committee meets</w:t>
      </w:r>
      <w:r w:rsidR="00081E21">
        <w:rPr>
          <w:rFonts w:cs="Arial"/>
          <w:sz w:val="24"/>
          <w:szCs w:val="24"/>
        </w:rPr>
        <w:t xml:space="preserve"> virtually each month</w:t>
      </w:r>
      <w:r w:rsidR="006F536C" w:rsidRPr="006F536C">
        <w:rPr>
          <w:rFonts w:cs="Arial"/>
          <w:sz w:val="24"/>
          <w:szCs w:val="24"/>
        </w:rPr>
        <w:t xml:space="preserve"> to discuss timely issues and topics that impact those in need </w:t>
      </w:r>
      <w:r w:rsidR="00BB7410" w:rsidRPr="006F536C">
        <w:rPr>
          <w:rFonts w:cs="Arial"/>
          <w:sz w:val="24"/>
          <w:szCs w:val="24"/>
        </w:rPr>
        <w:t>locally and</w:t>
      </w:r>
      <w:r w:rsidR="006F536C" w:rsidRPr="006F536C">
        <w:rPr>
          <w:rFonts w:cs="Arial"/>
          <w:sz w:val="24"/>
          <w:szCs w:val="24"/>
        </w:rPr>
        <w:t xml:space="preserve"> welcomes new members. </w:t>
      </w:r>
    </w:p>
    <w:p w14:paraId="75361EFB" w14:textId="4C5CA772" w:rsidR="006F536C" w:rsidRPr="006F536C" w:rsidRDefault="006F536C" w:rsidP="006F536C">
      <w:pPr>
        <w:rPr>
          <w:rFonts w:cs="Arial"/>
          <w:sz w:val="24"/>
          <w:szCs w:val="24"/>
        </w:rPr>
      </w:pPr>
      <w:r w:rsidRPr="006F536C">
        <w:rPr>
          <w:rFonts w:cs="Arial"/>
          <w:sz w:val="24"/>
          <w:szCs w:val="24"/>
        </w:rPr>
        <w:t xml:space="preserve">For more information, you can contact the </w:t>
      </w:r>
      <w:r w:rsidR="00006BDD">
        <w:rPr>
          <w:rFonts w:cs="Arial"/>
          <w:sz w:val="24"/>
          <w:szCs w:val="24"/>
        </w:rPr>
        <w:t xml:space="preserve">VFP Committee </w:t>
      </w:r>
      <w:r w:rsidRPr="006F536C">
        <w:rPr>
          <w:rFonts w:cs="Arial"/>
          <w:sz w:val="24"/>
          <w:szCs w:val="24"/>
        </w:rPr>
        <w:t>Chairperson: </w:t>
      </w:r>
      <w:hyperlink r:id="rId46" w:history="1">
        <w:r w:rsidRPr="00654422">
          <w:rPr>
            <w:rStyle w:val="Hyperlink"/>
            <w:rFonts w:cs="Arial"/>
            <w:b/>
            <w:bCs/>
            <w:sz w:val="24"/>
            <w:szCs w:val="24"/>
          </w:rPr>
          <w:t>dabusch99@yahoo.com</w:t>
        </w:r>
      </w:hyperlink>
    </w:p>
    <w:p w14:paraId="350284AC" w14:textId="77777777" w:rsidR="006F536C" w:rsidRPr="006F536C" w:rsidRDefault="006F536C" w:rsidP="006F536C"/>
    <w:p w14:paraId="71A31EC1" w14:textId="77777777" w:rsidR="006012FE" w:rsidRPr="006012FE" w:rsidRDefault="006012FE" w:rsidP="006012FE"/>
    <w:p w14:paraId="3BB95B1F" w14:textId="0D39E1B5" w:rsidR="00411360" w:rsidRDefault="00411360">
      <w:r>
        <w:br w:type="page"/>
      </w:r>
    </w:p>
    <w:p w14:paraId="00948645" w14:textId="38930FB1" w:rsidR="00DA4A8B" w:rsidRDefault="00411360" w:rsidP="00411360">
      <w:pPr>
        <w:pStyle w:val="Heading1"/>
        <w:jc w:val="center"/>
        <w:rPr>
          <w:b/>
          <w:bCs/>
        </w:rPr>
      </w:pPr>
      <w:r w:rsidRPr="00F724D2">
        <w:rPr>
          <w:b/>
          <w:bCs/>
        </w:rPr>
        <w:lastRenderedPageBreak/>
        <w:t xml:space="preserve">Theme- </w:t>
      </w:r>
      <w:r w:rsidR="00F724D2" w:rsidRPr="00F724D2">
        <w:rPr>
          <w:b/>
          <w:bCs/>
        </w:rPr>
        <w:t>Solidarity</w:t>
      </w:r>
      <w:r w:rsidRPr="00F724D2">
        <w:rPr>
          <w:b/>
          <w:bCs/>
        </w:rPr>
        <w:t xml:space="preserve"> with the Poor</w:t>
      </w:r>
    </w:p>
    <w:p w14:paraId="3EBEE0BA" w14:textId="3DD9BBC5" w:rsidR="009E1240" w:rsidRPr="009E1240" w:rsidRDefault="009E1240" w:rsidP="009E1240">
      <w:pPr>
        <w:pStyle w:val="NoSpacing"/>
        <w:rPr>
          <w:sz w:val="24"/>
          <w:szCs w:val="24"/>
        </w:rPr>
      </w:pPr>
      <w:r w:rsidRPr="009E1240">
        <w:rPr>
          <w:sz w:val="24"/>
          <w:szCs w:val="24"/>
        </w:rPr>
        <w:t xml:space="preserve">In addition to quietly and discreetly serving families and individuals in need in our Archdiocese, Vincentians also are concerned over the broader issues that affect them.  The St. Vincent de Paul Society has a standing committee called the Voice </w:t>
      </w:r>
      <w:r>
        <w:rPr>
          <w:sz w:val="24"/>
          <w:szCs w:val="24"/>
        </w:rPr>
        <w:t>for</w:t>
      </w:r>
      <w:r w:rsidRPr="009E1240">
        <w:rPr>
          <w:sz w:val="24"/>
          <w:szCs w:val="24"/>
        </w:rPr>
        <w:t xml:space="preserve"> the Poor with the purpose to educate its members on legislative issues that impact the lives of the poor.  Vincentians are urged to identify these negative impacts and share their concerns with those who legislate and administer programs to lessen the suffering of the poor.  Some Vincentians also become mentors to people who are having difficulty in managing things in their lives.  Waukesha County SVDP, for example, runs a “Coming Together to Get Ahead” program, which helps people change their lives.</w:t>
      </w:r>
    </w:p>
    <w:p w14:paraId="3BC01D4E" w14:textId="77777777" w:rsidR="009E1240" w:rsidRPr="009E1240" w:rsidRDefault="009E1240" w:rsidP="009E1240">
      <w:pPr>
        <w:pStyle w:val="NoSpacing"/>
        <w:rPr>
          <w:rFonts w:cs="Times New Roman"/>
          <w:sz w:val="24"/>
          <w:szCs w:val="24"/>
        </w:rPr>
      </w:pPr>
      <w:r w:rsidRPr="009E1240">
        <w:rPr>
          <w:sz w:val="24"/>
          <w:szCs w:val="24"/>
        </w:rPr>
        <w:t> </w:t>
      </w:r>
    </w:p>
    <w:p w14:paraId="54311C17" w14:textId="00652A8D" w:rsidR="009E1240" w:rsidRPr="009E1240" w:rsidRDefault="00B6155E" w:rsidP="005F032F">
      <w:pPr>
        <w:pStyle w:val="Heading3"/>
      </w:pPr>
      <w:r>
        <w:t>Conference Action Steps-Solidarity with the Poor</w:t>
      </w:r>
    </w:p>
    <w:p w14:paraId="75FEDB87" w14:textId="2AF45CB3" w:rsidR="009E1240" w:rsidRPr="00966A44" w:rsidRDefault="00B6155E" w:rsidP="00B6155E">
      <w:pPr>
        <w:pStyle w:val="NoSpacing"/>
        <w:numPr>
          <w:ilvl w:val="0"/>
          <w:numId w:val="13"/>
        </w:numPr>
        <w:rPr>
          <w:b/>
          <w:bCs/>
          <w:sz w:val="24"/>
          <w:szCs w:val="24"/>
        </w:rPr>
      </w:pPr>
      <w:r w:rsidRPr="00B6155E">
        <w:rPr>
          <w:b/>
          <w:bCs/>
          <w:sz w:val="24"/>
          <w:szCs w:val="24"/>
        </w:rPr>
        <w:t xml:space="preserve">Sign up for </w:t>
      </w:r>
      <w:hyperlink r:id="rId47" w:history="1">
        <w:proofErr w:type="spellStart"/>
        <w:r w:rsidRPr="00B6155E">
          <w:rPr>
            <w:rStyle w:val="Hyperlink"/>
            <w:b/>
            <w:bCs/>
            <w:sz w:val="24"/>
            <w:szCs w:val="24"/>
          </w:rPr>
          <w:t>VoterVoice</w:t>
        </w:r>
        <w:proofErr w:type="spellEnd"/>
      </w:hyperlink>
      <w:r>
        <w:rPr>
          <w:sz w:val="24"/>
          <w:szCs w:val="24"/>
        </w:rPr>
        <w:t xml:space="preserve">. </w:t>
      </w:r>
      <w:r w:rsidR="009E1240" w:rsidRPr="009E1240">
        <w:rPr>
          <w:sz w:val="24"/>
          <w:szCs w:val="24"/>
        </w:rPr>
        <w:t xml:space="preserve">At times, the Voice </w:t>
      </w:r>
      <w:r w:rsidR="005F032F">
        <w:rPr>
          <w:sz w:val="24"/>
          <w:szCs w:val="24"/>
        </w:rPr>
        <w:t>for</w:t>
      </w:r>
      <w:r w:rsidR="009E1240" w:rsidRPr="009E1240">
        <w:rPr>
          <w:sz w:val="24"/>
          <w:szCs w:val="24"/>
        </w:rPr>
        <w:t xml:space="preserve"> the Poor Committee may issue </w:t>
      </w:r>
      <w:hyperlink r:id="rId48" w:history="1">
        <w:r w:rsidR="009E1240" w:rsidRPr="005F032F">
          <w:rPr>
            <w:rStyle w:val="Hyperlink"/>
            <w:b/>
            <w:bCs/>
            <w:i/>
            <w:iCs/>
            <w:sz w:val="24"/>
            <w:szCs w:val="24"/>
          </w:rPr>
          <w:t>Action Alerts</w:t>
        </w:r>
      </w:hyperlink>
      <w:r w:rsidR="009E1240" w:rsidRPr="009E1240">
        <w:rPr>
          <w:b/>
          <w:bCs/>
          <w:i/>
          <w:iCs/>
          <w:sz w:val="24"/>
          <w:szCs w:val="24"/>
        </w:rPr>
        <w:t xml:space="preserve"> </w:t>
      </w:r>
      <w:r w:rsidR="009E1240" w:rsidRPr="009E1240">
        <w:rPr>
          <w:sz w:val="24"/>
          <w:szCs w:val="24"/>
        </w:rPr>
        <w:t>to make</w:t>
      </w:r>
      <w:r w:rsidR="005F032F">
        <w:rPr>
          <w:sz w:val="24"/>
          <w:szCs w:val="24"/>
        </w:rPr>
        <w:t xml:space="preserve"> </w:t>
      </w:r>
      <w:r w:rsidR="009E1240" w:rsidRPr="009E1240">
        <w:rPr>
          <w:sz w:val="24"/>
          <w:szCs w:val="24"/>
        </w:rPr>
        <w:t>Vincentians aware of issues that affect the poor which are before State or Federal</w:t>
      </w:r>
      <w:r w:rsidR="005F032F">
        <w:rPr>
          <w:sz w:val="24"/>
          <w:szCs w:val="24"/>
        </w:rPr>
        <w:t xml:space="preserve"> </w:t>
      </w:r>
      <w:r w:rsidR="009E1240" w:rsidRPr="009E1240">
        <w:rPr>
          <w:sz w:val="24"/>
          <w:szCs w:val="24"/>
        </w:rPr>
        <w:t>legislative bodies. Make sure your conference discusses these alerts.  Members of the</w:t>
      </w:r>
      <w:r w:rsidR="005F032F">
        <w:rPr>
          <w:sz w:val="24"/>
          <w:szCs w:val="24"/>
        </w:rPr>
        <w:t xml:space="preserve"> </w:t>
      </w:r>
      <w:r w:rsidR="009E1240" w:rsidRPr="009E1240">
        <w:rPr>
          <w:sz w:val="24"/>
          <w:szCs w:val="24"/>
        </w:rPr>
        <w:t>Society are urged to contact their respective legislators to support or oppose such</w:t>
      </w:r>
      <w:r w:rsidR="005F032F">
        <w:rPr>
          <w:sz w:val="24"/>
          <w:szCs w:val="24"/>
        </w:rPr>
        <w:t xml:space="preserve"> </w:t>
      </w:r>
      <w:r w:rsidR="009E1240" w:rsidRPr="009E1240">
        <w:rPr>
          <w:sz w:val="24"/>
          <w:szCs w:val="24"/>
        </w:rPr>
        <w:t xml:space="preserve">legislation which affects the poor. </w:t>
      </w:r>
    </w:p>
    <w:p w14:paraId="5B6FB219" w14:textId="77777777" w:rsidR="00EE7936" w:rsidRPr="009E1240" w:rsidRDefault="00EE7936" w:rsidP="00EE7936">
      <w:pPr>
        <w:pStyle w:val="NoSpacing"/>
        <w:ind w:left="720"/>
        <w:rPr>
          <w:sz w:val="24"/>
          <w:szCs w:val="24"/>
        </w:rPr>
      </w:pPr>
      <w:r w:rsidRPr="009E1240">
        <w:rPr>
          <w:sz w:val="24"/>
          <w:szCs w:val="24"/>
        </w:rPr>
        <w:t xml:space="preserve">The primary information sources on most issues are the National SVDP Voice </w:t>
      </w:r>
      <w:r>
        <w:rPr>
          <w:sz w:val="24"/>
          <w:szCs w:val="24"/>
        </w:rPr>
        <w:t>for</w:t>
      </w:r>
      <w:r w:rsidRPr="009E1240">
        <w:rPr>
          <w:sz w:val="24"/>
          <w:szCs w:val="24"/>
        </w:rPr>
        <w:t xml:space="preserve"> the Poor Committee, Catholic Charities U.S.A., the United States Conference of Catholic Bishops, and the Wisconsin Catholic Conference.  </w:t>
      </w:r>
    </w:p>
    <w:p w14:paraId="264B6A05" w14:textId="097F23DA" w:rsidR="00B6155E" w:rsidRDefault="00966A44" w:rsidP="00B6155E">
      <w:pPr>
        <w:pStyle w:val="NoSpacing"/>
        <w:numPr>
          <w:ilvl w:val="0"/>
          <w:numId w:val="13"/>
        </w:numPr>
        <w:rPr>
          <w:sz w:val="24"/>
          <w:szCs w:val="24"/>
        </w:rPr>
      </w:pPr>
      <w:r w:rsidRPr="00966A44">
        <w:rPr>
          <w:b/>
          <w:bCs/>
          <w:sz w:val="24"/>
          <w:szCs w:val="24"/>
        </w:rPr>
        <w:t>Join the VFP Committee</w:t>
      </w:r>
      <w:r>
        <w:rPr>
          <w:sz w:val="24"/>
          <w:szCs w:val="24"/>
        </w:rPr>
        <w:t xml:space="preserve">. </w:t>
      </w:r>
      <w:r w:rsidR="00B6155E" w:rsidRPr="009E1240">
        <w:rPr>
          <w:sz w:val="24"/>
          <w:szCs w:val="24"/>
        </w:rPr>
        <w:t xml:space="preserve">The Voice </w:t>
      </w:r>
      <w:r w:rsidR="001B621B">
        <w:rPr>
          <w:sz w:val="24"/>
          <w:szCs w:val="24"/>
        </w:rPr>
        <w:t>for</w:t>
      </w:r>
      <w:r w:rsidR="00B6155E" w:rsidRPr="009E1240">
        <w:rPr>
          <w:sz w:val="24"/>
          <w:szCs w:val="24"/>
        </w:rPr>
        <w:t xml:space="preserve"> the Poor speaks as a unified voice on behalf of the poor. The Archdiocesan Voice </w:t>
      </w:r>
      <w:r w:rsidR="00B6155E">
        <w:rPr>
          <w:sz w:val="24"/>
          <w:szCs w:val="24"/>
        </w:rPr>
        <w:t>for</w:t>
      </w:r>
      <w:r w:rsidR="00B6155E" w:rsidRPr="009E1240">
        <w:rPr>
          <w:sz w:val="24"/>
          <w:szCs w:val="24"/>
        </w:rPr>
        <w:t xml:space="preserve"> the Poor </w:t>
      </w:r>
      <w:r>
        <w:rPr>
          <w:sz w:val="24"/>
          <w:szCs w:val="24"/>
        </w:rPr>
        <w:t>C</w:t>
      </w:r>
      <w:r w:rsidR="00B6155E" w:rsidRPr="009E1240">
        <w:rPr>
          <w:sz w:val="24"/>
          <w:szCs w:val="24"/>
        </w:rPr>
        <w:t>ommittee meets on the second Saturday of each month. Contact Dave Busch, V</w:t>
      </w:r>
      <w:r w:rsidR="00B6155E">
        <w:rPr>
          <w:sz w:val="24"/>
          <w:szCs w:val="24"/>
        </w:rPr>
        <w:t>F</w:t>
      </w:r>
      <w:r w:rsidR="00B6155E" w:rsidRPr="009E1240">
        <w:rPr>
          <w:sz w:val="24"/>
          <w:szCs w:val="24"/>
        </w:rPr>
        <w:t xml:space="preserve">P Committee Chairperson, for more information: </w:t>
      </w:r>
      <w:hyperlink r:id="rId49" w:history="1">
        <w:r w:rsidR="00B6155E" w:rsidRPr="009E1240">
          <w:rPr>
            <w:rStyle w:val="Hyperlink"/>
            <w:rFonts w:cs="Arial"/>
            <w:sz w:val="24"/>
            <w:szCs w:val="24"/>
          </w:rPr>
          <w:t>dabusch99@yahoo.com</w:t>
        </w:r>
      </w:hyperlink>
      <w:r w:rsidR="00B6155E" w:rsidRPr="009E1240">
        <w:rPr>
          <w:sz w:val="24"/>
          <w:szCs w:val="24"/>
        </w:rPr>
        <w:t>.</w:t>
      </w:r>
    </w:p>
    <w:p w14:paraId="230A74E1" w14:textId="5AD919F1" w:rsidR="00831ACA" w:rsidRDefault="00831ACA" w:rsidP="00B6155E">
      <w:pPr>
        <w:pStyle w:val="NoSpacing"/>
        <w:numPr>
          <w:ilvl w:val="0"/>
          <w:numId w:val="13"/>
        </w:numPr>
        <w:rPr>
          <w:sz w:val="24"/>
          <w:szCs w:val="24"/>
        </w:rPr>
      </w:pPr>
      <w:r>
        <w:rPr>
          <w:b/>
          <w:bCs/>
          <w:sz w:val="24"/>
          <w:szCs w:val="24"/>
        </w:rPr>
        <w:t>Read the minutes</w:t>
      </w:r>
      <w:r>
        <w:rPr>
          <w:sz w:val="24"/>
          <w:szCs w:val="24"/>
        </w:rPr>
        <w:t xml:space="preserve"> of the Voice for the Poor Committee meetings to learn more about the </w:t>
      </w:r>
      <w:r w:rsidR="006941A1">
        <w:rPr>
          <w:sz w:val="24"/>
          <w:szCs w:val="24"/>
        </w:rPr>
        <w:t>sub-committee reports</w:t>
      </w:r>
      <w:r w:rsidR="00C5241B">
        <w:rPr>
          <w:sz w:val="24"/>
          <w:szCs w:val="24"/>
        </w:rPr>
        <w:t xml:space="preserve"> </w:t>
      </w:r>
      <w:r w:rsidR="006941A1">
        <w:rPr>
          <w:sz w:val="24"/>
          <w:szCs w:val="24"/>
        </w:rPr>
        <w:t xml:space="preserve">on the topics of Energy, Criminal Justice, </w:t>
      </w:r>
      <w:r w:rsidR="00C5241B">
        <w:rPr>
          <w:sz w:val="24"/>
          <w:szCs w:val="24"/>
        </w:rPr>
        <w:t>Housing, Hunger/FoodShare, Human Trafficking, Immigration, Mental Health Care, and Minimum Wage/Labor.</w:t>
      </w:r>
      <w:r w:rsidR="005665CF">
        <w:rPr>
          <w:sz w:val="24"/>
          <w:szCs w:val="24"/>
        </w:rPr>
        <w:t xml:space="preserve"> Minutes are posted on the Milwaukee Council website: </w:t>
      </w:r>
      <w:hyperlink r:id="rId50" w:history="1">
        <w:r w:rsidR="00C843D9" w:rsidRPr="009B4D59">
          <w:rPr>
            <w:rStyle w:val="Hyperlink"/>
            <w:sz w:val="24"/>
            <w:szCs w:val="24"/>
          </w:rPr>
          <w:t>https://svdpmilw.org/vincentians-vicentinos.aspx</w:t>
        </w:r>
      </w:hyperlink>
    </w:p>
    <w:p w14:paraId="5CCE3778" w14:textId="64B53844" w:rsidR="001F7ED9" w:rsidRDefault="001F7ED9" w:rsidP="009E1240">
      <w:pPr>
        <w:pStyle w:val="NoSpacing"/>
        <w:rPr>
          <w:sz w:val="24"/>
          <w:szCs w:val="24"/>
        </w:rPr>
      </w:pPr>
    </w:p>
    <w:p w14:paraId="7F8BC35A" w14:textId="76BA0F14" w:rsidR="001F7ED9" w:rsidRPr="009E1240" w:rsidRDefault="00314D2D" w:rsidP="001F7ED9">
      <w:pPr>
        <w:pStyle w:val="Heading2"/>
      </w:pPr>
      <w:r>
        <w:t xml:space="preserve">Video </w:t>
      </w:r>
      <w:r w:rsidR="00D579CF">
        <w:t>Introduction</w:t>
      </w:r>
      <w:r>
        <w:t xml:space="preserve">: </w:t>
      </w:r>
      <w:r w:rsidR="001F7ED9">
        <w:t>Voice for the Poor</w:t>
      </w:r>
      <w:r w:rsidR="00D579CF">
        <w:t xml:space="preserve"> </w:t>
      </w:r>
    </w:p>
    <w:p w14:paraId="1D3EA513" w14:textId="247C134D" w:rsidR="00281041" w:rsidRDefault="001F7ED9" w:rsidP="001F7ED9">
      <w:pPr>
        <w:jc w:val="center"/>
      </w:pPr>
      <w:r w:rsidRPr="001F7ED9">
        <w:rPr>
          <w:noProof/>
        </w:rPr>
        <w:drawing>
          <wp:inline distT="0" distB="0" distL="0" distR="0" wp14:anchorId="34D0D6A2" wp14:editId="4C87E54A">
            <wp:extent cx="3187700" cy="1649340"/>
            <wp:effectExtent l="0" t="0" r="0" b="8255"/>
            <wp:docPr id="1934602791" name="Picture 1" descr="A logo with text on it&#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02791" name="Picture 1" descr="A logo with text on it&#10;&#10;Description automatically generated">
                      <a:hlinkClick r:id="rId51"/>
                    </pic:cNvPr>
                    <pic:cNvPicPr/>
                  </pic:nvPicPr>
                  <pic:blipFill>
                    <a:blip r:embed="rId52"/>
                    <a:stretch>
                      <a:fillRect/>
                    </a:stretch>
                  </pic:blipFill>
                  <pic:spPr>
                    <a:xfrm>
                      <a:off x="0" y="0"/>
                      <a:ext cx="3204319" cy="1657939"/>
                    </a:xfrm>
                    <a:prstGeom prst="rect">
                      <a:avLst/>
                    </a:prstGeom>
                  </pic:spPr>
                </pic:pic>
              </a:graphicData>
            </a:graphic>
          </wp:inline>
        </w:drawing>
      </w:r>
    </w:p>
    <w:p w14:paraId="75D8D2D0" w14:textId="6819AAA7" w:rsidR="00D579CF" w:rsidRPr="00F4720A" w:rsidRDefault="00000000" w:rsidP="001F7ED9">
      <w:pPr>
        <w:jc w:val="center"/>
        <w:rPr>
          <w:b/>
          <w:bCs/>
          <w:sz w:val="24"/>
          <w:szCs w:val="24"/>
        </w:rPr>
      </w:pPr>
      <w:hyperlink r:id="rId53" w:history="1">
        <w:r w:rsidR="00D579CF" w:rsidRPr="00F4720A">
          <w:rPr>
            <w:rStyle w:val="Hyperlink"/>
            <w:b/>
            <w:bCs/>
            <w:sz w:val="24"/>
            <w:szCs w:val="24"/>
          </w:rPr>
          <w:t>https://vimeo.com/928491977</w:t>
        </w:r>
      </w:hyperlink>
    </w:p>
    <w:p w14:paraId="6DCC55B8" w14:textId="77777777" w:rsidR="00D579CF" w:rsidRDefault="00D579CF" w:rsidP="00842DEE"/>
    <w:p w14:paraId="1246F5D3" w14:textId="77777777" w:rsidR="00842DEE" w:rsidRDefault="00842DEE" w:rsidP="00281041">
      <w:pPr>
        <w:jc w:val="center"/>
      </w:pPr>
    </w:p>
    <w:p w14:paraId="028CF530" w14:textId="4F733862" w:rsidR="00FE38E2" w:rsidRDefault="00FE38E2" w:rsidP="00281041">
      <w:pPr>
        <w:jc w:val="center"/>
      </w:pPr>
      <w:r>
        <w:rPr>
          <w:noProof/>
        </w:rPr>
        <w:lastRenderedPageBreak/>
        <w:drawing>
          <wp:inline distT="0" distB="0" distL="0" distR="0" wp14:anchorId="6B03E4FC" wp14:editId="60985C1C">
            <wp:extent cx="6192161" cy="8013316"/>
            <wp:effectExtent l="0" t="0" r="0" b="6985"/>
            <wp:docPr id="1021666606" name="Picture 10" descr="A thank you card with blue text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66606" name="Picture 10" descr="A thank you card with blue text and star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07848" cy="8033616"/>
                    </a:xfrm>
                    <a:prstGeom prst="rect">
                      <a:avLst/>
                    </a:prstGeom>
                  </pic:spPr>
                </pic:pic>
              </a:graphicData>
            </a:graphic>
          </wp:inline>
        </w:drawing>
      </w:r>
    </w:p>
    <w:p w14:paraId="170B7DDC" w14:textId="7ED36655" w:rsidR="00842DEE" w:rsidRPr="00F4720A" w:rsidRDefault="00B0572E" w:rsidP="00281041">
      <w:pPr>
        <w:jc w:val="center"/>
        <w:rPr>
          <w:sz w:val="24"/>
          <w:szCs w:val="24"/>
        </w:rPr>
      </w:pPr>
      <w:r w:rsidRPr="00F4720A">
        <w:rPr>
          <w:sz w:val="24"/>
          <w:szCs w:val="24"/>
        </w:rPr>
        <w:t xml:space="preserve">Link:  </w:t>
      </w:r>
      <w:hyperlink r:id="rId55" w:history="1">
        <w:r w:rsidRPr="00F4720A">
          <w:rPr>
            <w:rStyle w:val="Hyperlink"/>
            <w:b/>
            <w:bCs/>
            <w:sz w:val="24"/>
            <w:szCs w:val="24"/>
          </w:rPr>
          <w:t>Thank You Fill-In Blanks Flyer</w:t>
        </w:r>
      </w:hyperlink>
    </w:p>
    <w:p w14:paraId="0ADFBD87" w14:textId="0FEF86BF" w:rsidR="00FE38E2" w:rsidRDefault="00FE38E2" w:rsidP="00FE38E2">
      <w:pPr>
        <w:jc w:val="center"/>
      </w:pPr>
      <w:r>
        <w:rPr>
          <w:noProof/>
        </w:rPr>
        <w:lastRenderedPageBreak/>
        <w:drawing>
          <wp:inline distT="0" distB="0" distL="0" distR="0" wp14:anchorId="7DCD0CDB" wp14:editId="5166675E">
            <wp:extent cx="6105485" cy="7903541"/>
            <wp:effectExtent l="0" t="0" r="0" b="2540"/>
            <wp:docPr id="12442451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5189" name="Picture 1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05485" cy="7903541"/>
                    </a:xfrm>
                    <a:prstGeom prst="rect">
                      <a:avLst/>
                    </a:prstGeom>
                  </pic:spPr>
                </pic:pic>
              </a:graphicData>
            </a:graphic>
          </wp:inline>
        </w:drawing>
      </w:r>
    </w:p>
    <w:p w14:paraId="76CEC96B" w14:textId="302BE2E1" w:rsidR="00B0572E" w:rsidRPr="00F4720A" w:rsidRDefault="00B0572E" w:rsidP="00FE38E2">
      <w:pPr>
        <w:jc w:val="center"/>
        <w:rPr>
          <w:sz w:val="24"/>
          <w:szCs w:val="24"/>
        </w:rPr>
      </w:pPr>
      <w:r w:rsidRPr="00F4720A">
        <w:rPr>
          <w:b/>
          <w:bCs/>
          <w:sz w:val="24"/>
          <w:szCs w:val="24"/>
        </w:rPr>
        <w:t>Link</w:t>
      </w:r>
      <w:r w:rsidR="00671716" w:rsidRPr="00F4720A">
        <w:rPr>
          <w:b/>
          <w:bCs/>
          <w:sz w:val="24"/>
          <w:szCs w:val="24"/>
        </w:rPr>
        <w:t>s</w:t>
      </w:r>
      <w:r w:rsidRPr="00F4720A">
        <w:rPr>
          <w:b/>
          <w:bCs/>
          <w:sz w:val="24"/>
          <w:szCs w:val="24"/>
        </w:rPr>
        <w:t>:</w:t>
      </w:r>
      <w:r w:rsidRPr="00F4720A">
        <w:rPr>
          <w:sz w:val="24"/>
          <w:szCs w:val="24"/>
        </w:rPr>
        <w:t xml:space="preserve"> </w:t>
      </w:r>
      <w:hyperlink r:id="rId57" w:history="1">
        <w:r w:rsidR="00671716" w:rsidRPr="00F4720A">
          <w:rPr>
            <w:rStyle w:val="Hyperlink"/>
            <w:b/>
            <w:bCs/>
            <w:sz w:val="24"/>
            <w:szCs w:val="24"/>
          </w:rPr>
          <w:t>Hearts to Serve Flyer</w:t>
        </w:r>
      </w:hyperlink>
      <w:r w:rsidR="00671716" w:rsidRPr="00F4720A">
        <w:rPr>
          <w:sz w:val="24"/>
          <w:szCs w:val="24"/>
        </w:rPr>
        <w:t xml:space="preserve"> </w:t>
      </w:r>
      <w:r w:rsidR="00671716" w:rsidRPr="00F4720A">
        <w:rPr>
          <w:b/>
          <w:bCs/>
          <w:sz w:val="24"/>
          <w:szCs w:val="24"/>
        </w:rPr>
        <w:t xml:space="preserve">| </w:t>
      </w:r>
      <w:hyperlink r:id="rId58" w:history="1">
        <w:r w:rsidR="00671716" w:rsidRPr="00F4720A">
          <w:rPr>
            <w:rStyle w:val="Hyperlink"/>
            <w:b/>
            <w:bCs/>
            <w:sz w:val="24"/>
            <w:szCs w:val="24"/>
          </w:rPr>
          <w:t>Face of Christ Flyer 8</w:t>
        </w:r>
        <w:r w:rsidR="004B419D" w:rsidRPr="00F4720A">
          <w:rPr>
            <w:rStyle w:val="Hyperlink"/>
            <w:b/>
            <w:bCs/>
            <w:sz w:val="24"/>
            <w:szCs w:val="24"/>
          </w:rPr>
          <w:t>.</w:t>
        </w:r>
        <w:r w:rsidR="00671716" w:rsidRPr="00F4720A">
          <w:rPr>
            <w:rStyle w:val="Hyperlink"/>
            <w:b/>
            <w:bCs/>
            <w:sz w:val="24"/>
            <w:szCs w:val="24"/>
          </w:rPr>
          <w:t>5X11</w:t>
        </w:r>
      </w:hyperlink>
      <w:r w:rsidR="004B419D" w:rsidRPr="00F4720A">
        <w:rPr>
          <w:sz w:val="24"/>
          <w:szCs w:val="24"/>
        </w:rPr>
        <w:t xml:space="preserve"> </w:t>
      </w:r>
      <w:r w:rsidR="004B419D" w:rsidRPr="00F4720A">
        <w:rPr>
          <w:b/>
          <w:bCs/>
          <w:sz w:val="24"/>
          <w:szCs w:val="24"/>
        </w:rPr>
        <w:t xml:space="preserve">| </w:t>
      </w:r>
      <w:hyperlink r:id="rId59" w:history="1">
        <w:r w:rsidR="004B419D" w:rsidRPr="00F4720A">
          <w:rPr>
            <w:rStyle w:val="Hyperlink"/>
            <w:b/>
            <w:bCs/>
            <w:sz w:val="24"/>
            <w:szCs w:val="24"/>
          </w:rPr>
          <w:t>Face of Christ Sign 11x17</w:t>
        </w:r>
      </w:hyperlink>
    </w:p>
    <w:sectPr w:rsidR="00B0572E" w:rsidRPr="00F4720A" w:rsidSect="006B2AB0">
      <w:footerReference w:type="default" r:id="rId60"/>
      <w:pgSz w:w="12240" w:h="15840"/>
      <w:pgMar w:top="1080" w:right="720" w:bottom="1080" w:left="72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D7DC4" w14:textId="77777777" w:rsidR="00BA5C5F" w:rsidRDefault="00BA5C5F" w:rsidP="000E01F9">
      <w:pPr>
        <w:spacing w:after="0" w:line="240" w:lineRule="auto"/>
      </w:pPr>
      <w:r>
        <w:separator/>
      </w:r>
    </w:p>
  </w:endnote>
  <w:endnote w:type="continuationSeparator" w:id="0">
    <w:p w14:paraId="4C46EC1B" w14:textId="77777777" w:rsidR="00BA5C5F" w:rsidRDefault="00BA5C5F" w:rsidP="000E01F9">
      <w:pPr>
        <w:spacing w:after="0" w:line="240" w:lineRule="auto"/>
      </w:pPr>
      <w:r>
        <w:continuationSeparator/>
      </w:r>
    </w:p>
  </w:endnote>
  <w:endnote w:type="continuationNotice" w:id="1">
    <w:p w14:paraId="48517689" w14:textId="77777777" w:rsidR="00BA5C5F" w:rsidRDefault="00BA5C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443648"/>
      <w:docPartObj>
        <w:docPartGallery w:val="Page Numbers (Bottom of Page)"/>
        <w:docPartUnique/>
      </w:docPartObj>
    </w:sdtPr>
    <w:sdtEndPr>
      <w:rPr>
        <w:noProof/>
      </w:rPr>
    </w:sdtEndPr>
    <w:sdtContent>
      <w:p w14:paraId="55FFBF79" w14:textId="6F1F7442" w:rsidR="006B2AB0" w:rsidRDefault="006B2AB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C783E1" w14:textId="77777777" w:rsidR="006B2AB0" w:rsidRDefault="006B2A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15E49" w14:textId="77777777" w:rsidR="00BA5C5F" w:rsidRDefault="00BA5C5F" w:rsidP="000E01F9">
      <w:pPr>
        <w:spacing w:after="0" w:line="240" w:lineRule="auto"/>
      </w:pPr>
      <w:r>
        <w:separator/>
      </w:r>
    </w:p>
  </w:footnote>
  <w:footnote w:type="continuationSeparator" w:id="0">
    <w:p w14:paraId="245B16AE" w14:textId="77777777" w:rsidR="00BA5C5F" w:rsidRDefault="00BA5C5F" w:rsidP="000E01F9">
      <w:pPr>
        <w:spacing w:after="0" w:line="240" w:lineRule="auto"/>
      </w:pPr>
      <w:r>
        <w:continuationSeparator/>
      </w:r>
    </w:p>
  </w:footnote>
  <w:footnote w:type="continuationNotice" w:id="1">
    <w:p w14:paraId="71337536" w14:textId="77777777" w:rsidR="00BA5C5F" w:rsidRDefault="00BA5C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D3005"/>
    <w:multiLevelType w:val="hybridMultilevel"/>
    <w:tmpl w:val="DDDE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8879A2"/>
    <w:multiLevelType w:val="hybridMultilevel"/>
    <w:tmpl w:val="2D30C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427A8"/>
    <w:multiLevelType w:val="hybridMultilevel"/>
    <w:tmpl w:val="FE5E0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C4A5A"/>
    <w:multiLevelType w:val="multilevel"/>
    <w:tmpl w:val="36D63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6A0C3F"/>
    <w:multiLevelType w:val="hybridMultilevel"/>
    <w:tmpl w:val="77B4B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64A29"/>
    <w:multiLevelType w:val="hybridMultilevel"/>
    <w:tmpl w:val="2B5E179A"/>
    <w:lvl w:ilvl="0" w:tplc="AA7AA6C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E11BE3"/>
    <w:multiLevelType w:val="hybridMultilevel"/>
    <w:tmpl w:val="3800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63B9B"/>
    <w:multiLevelType w:val="hybridMultilevel"/>
    <w:tmpl w:val="CF660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E331C"/>
    <w:multiLevelType w:val="hybridMultilevel"/>
    <w:tmpl w:val="097C21C8"/>
    <w:lvl w:ilvl="0" w:tplc="4B240718">
      <w:start w:val="1"/>
      <w:numFmt w:val="decimal"/>
      <w:lvlText w:val="%1."/>
      <w:lvlJc w:val="left"/>
      <w:pPr>
        <w:ind w:left="360" w:hanging="360"/>
      </w:pPr>
      <w:rPr>
        <w:rFonts w:ascii="Arial" w:hAnsi="Arial" w:cs="Arial"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55A41C1"/>
    <w:multiLevelType w:val="hybridMultilevel"/>
    <w:tmpl w:val="8F842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E62BEB"/>
    <w:multiLevelType w:val="hybridMultilevel"/>
    <w:tmpl w:val="4F68A8BA"/>
    <w:lvl w:ilvl="0" w:tplc="9D7645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5400B7"/>
    <w:multiLevelType w:val="hybridMultilevel"/>
    <w:tmpl w:val="2782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DE5307"/>
    <w:multiLevelType w:val="hybridMultilevel"/>
    <w:tmpl w:val="E7B8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485194">
    <w:abstractNumId w:val="4"/>
  </w:num>
  <w:num w:numId="2" w16cid:durableId="1810905022">
    <w:abstractNumId w:val="3"/>
  </w:num>
  <w:num w:numId="3" w16cid:durableId="589701900">
    <w:abstractNumId w:val="6"/>
  </w:num>
  <w:num w:numId="4" w16cid:durableId="877938474">
    <w:abstractNumId w:val="7"/>
  </w:num>
  <w:num w:numId="5" w16cid:durableId="881133893">
    <w:abstractNumId w:val="10"/>
  </w:num>
  <w:num w:numId="6" w16cid:durableId="2021345381">
    <w:abstractNumId w:val="12"/>
  </w:num>
  <w:num w:numId="7" w16cid:durableId="2121295746">
    <w:abstractNumId w:val="5"/>
  </w:num>
  <w:num w:numId="8" w16cid:durableId="1565292198">
    <w:abstractNumId w:val="0"/>
  </w:num>
  <w:num w:numId="9" w16cid:durableId="428551660">
    <w:abstractNumId w:val="11"/>
  </w:num>
  <w:num w:numId="10" w16cid:durableId="892738961">
    <w:abstractNumId w:val="9"/>
  </w:num>
  <w:num w:numId="11" w16cid:durableId="1088841692">
    <w:abstractNumId w:val="1"/>
  </w:num>
  <w:num w:numId="12" w16cid:durableId="292058765">
    <w:abstractNumId w:val="8"/>
  </w:num>
  <w:num w:numId="13" w16cid:durableId="602422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4AF"/>
    <w:rsid w:val="0000349E"/>
    <w:rsid w:val="00006BDD"/>
    <w:rsid w:val="00037D33"/>
    <w:rsid w:val="00044E13"/>
    <w:rsid w:val="000553F0"/>
    <w:rsid w:val="000564D5"/>
    <w:rsid w:val="00073FAA"/>
    <w:rsid w:val="00077859"/>
    <w:rsid w:val="00081E21"/>
    <w:rsid w:val="00094FFD"/>
    <w:rsid w:val="000B4A38"/>
    <w:rsid w:val="000D4A55"/>
    <w:rsid w:val="000E01F9"/>
    <w:rsid w:val="000E5C8A"/>
    <w:rsid w:val="00112044"/>
    <w:rsid w:val="00114811"/>
    <w:rsid w:val="00121AD8"/>
    <w:rsid w:val="00122D46"/>
    <w:rsid w:val="001271DD"/>
    <w:rsid w:val="00144B87"/>
    <w:rsid w:val="00146D75"/>
    <w:rsid w:val="00156F5F"/>
    <w:rsid w:val="00162587"/>
    <w:rsid w:val="00162DF1"/>
    <w:rsid w:val="00163F1A"/>
    <w:rsid w:val="001840B3"/>
    <w:rsid w:val="00196B04"/>
    <w:rsid w:val="001B621B"/>
    <w:rsid w:val="001B7A0C"/>
    <w:rsid w:val="001C3EC7"/>
    <w:rsid w:val="001D6022"/>
    <w:rsid w:val="001F3386"/>
    <w:rsid w:val="001F42ED"/>
    <w:rsid w:val="001F7E91"/>
    <w:rsid w:val="001F7ED9"/>
    <w:rsid w:val="00214817"/>
    <w:rsid w:val="00235338"/>
    <w:rsid w:val="002435F3"/>
    <w:rsid w:val="002645AA"/>
    <w:rsid w:val="0027348D"/>
    <w:rsid w:val="00281041"/>
    <w:rsid w:val="00297EF3"/>
    <w:rsid w:val="002E1CC8"/>
    <w:rsid w:val="002F2964"/>
    <w:rsid w:val="00305156"/>
    <w:rsid w:val="00314D2D"/>
    <w:rsid w:val="0031620C"/>
    <w:rsid w:val="00334FB6"/>
    <w:rsid w:val="00336A6E"/>
    <w:rsid w:val="00340C63"/>
    <w:rsid w:val="00361DA1"/>
    <w:rsid w:val="00393464"/>
    <w:rsid w:val="00396553"/>
    <w:rsid w:val="00397A18"/>
    <w:rsid w:val="003A1AEB"/>
    <w:rsid w:val="003B096A"/>
    <w:rsid w:val="003C44C1"/>
    <w:rsid w:val="003D7F17"/>
    <w:rsid w:val="003E4DFE"/>
    <w:rsid w:val="00411360"/>
    <w:rsid w:val="00416A2A"/>
    <w:rsid w:val="00424A6D"/>
    <w:rsid w:val="0045256C"/>
    <w:rsid w:val="00453F96"/>
    <w:rsid w:val="00466CFF"/>
    <w:rsid w:val="0047551A"/>
    <w:rsid w:val="004B2CD5"/>
    <w:rsid w:val="004B419D"/>
    <w:rsid w:val="004D56F3"/>
    <w:rsid w:val="004E4A86"/>
    <w:rsid w:val="004F0126"/>
    <w:rsid w:val="004F49C9"/>
    <w:rsid w:val="00501AF9"/>
    <w:rsid w:val="00502487"/>
    <w:rsid w:val="00517EAA"/>
    <w:rsid w:val="00520114"/>
    <w:rsid w:val="005308CC"/>
    <w:rsid w:val="00532B25"/>
    <w:rsid w:val="00536DAD"/>
    <w:rsid w:val="00557BC8"/>
    <w:rsid w:val="00564032"/>
    <w:rsid w:val="005665CF"/>
    <w:rsid w:val="005B3618"/>
    <w:rsid w:val="005D5B49"/>
    <w:rsid w:val="005D72F0"/>
    <w:rsid w:val="005F032F"/>
    <w:rsid w:val="005F3C2D"/>
    <w:rsid w:val="005F5E27"/>
    <w:rsid w:val="006012FE"/>
    <w:rsid w:val="00611F09"/>
    <w:rsid w:val="00612418"/>
    <w:rsid w:val="00620A91"/>
    <w:rsid w:val="00622B94"/>
    <w:rsid w:val="006335DD"/>
    <w:rsid w:val="00642146"/>
    <w:rsid w:val="00654422"/>
    <w:rsid w:val="00671716"/>
    <w:rsid w:val="0069215C"/>
    <w:rsid w:val="006941A1"/>
    <w:rsid w:val="006A39CB"/>
    <w:rsid w:val="006B14AF"/>
    <w:rsid w:val="006B2AB0"/>
    <w:rsid w:val="006C7463"/>
    <w:rsid w:val="006E17A1"/>
    <w:rsid w:val="006F005B"/>
    <w:rsid w:val="006F536C"/>
    <w:rsid w:val="007343AA"/>
    <w:rsid w:val="007549E7"/>
    <w:rsid w:val="007666D9"/>
    <w:rsid w:val="00777DEF"/>
    <w:rsid w:val="007802BB"/>
    <w:rsid w:val="007A5BAC"/>
    <w:rsid w:val="007B7D0D"/>
    <w:rsid w:val="007C7B44"/>
    <w:rsid w:val="007D3CCD"/>
    <w:rsid w:val="007D44EF"/>
    <w:rsid w:val="00800BCA"/>
    <w:rsid w:val="00802831"/>
    <w:rsid w:val="00815C71"/>
    <w:rsid w:val="00831ACA"/>
    <w:rsid w:val="00842DEE"/>
    <w:rsid w:val="008460B5"/>
    <w:rsid w:val="008B135E"/>
    <w:rsid w:val="008E1E53"/>
    <w:rsid w:val="008F2F8F"/>
    <w:rsid w:val="00905BA4"/>
    <w:rsid w:val="00912D8A"/>
    <w:rsid w:val="00966A44"/>
    <w:rsid w:val="00974C77"/>
    <w:rsid w:val="009776AB"/>
    <w:rsid w:val="0099215D"/>
    <w:rsid w:val="009968CB"/>
    <w:rsid w:val="009C2479"/>
    <w:rsid w:val="009D6671"/>
    <w:rsid w:val="009E1240"/>
    <w:rsid w:val="009F6AD8"/>
    <w:rsid w:val="00A218DE"/>
    <w:rsid w:val="00A23673"/>
    <w:rsid w:val="00A55B2C"/>
    <w:rsid w:val="00AC15FF"/>
    <w:rsid w:val="00AC31ED"/>
    <w:rsid w:val="00AC3867"/>
    <w:rsid w:val="00AD588C"/>
    <w:rsid w:val="00AD6494"/>
    <w:rsid w:val="00AF13CC"/>
    <w:rsid w:val="00B0572E"/>
    <w:rsid w:val="00B5062B"/>
    <w:rsid w:val="00B57A20"/>
    <w:rsid w:val="00B6155E"/>
    <w:rsid w:val="00B925B7"/>
    <w:rsid w:val="00BA5C5F"/>
    <w:rsid w:val="00BA7DD4"/>
    <w:rsid w:val="00BB0D7C"/>
    <w:rsid w:val="00BB7410"/>
    <w:rsid w:val="00BD3B71"/>
    <w:rsid w:val="00BD5BD5"/>
    <w:rsid w:val="00BE518D"/>
    <w:rsid w:val="00BE6B0F"/>
    <w:rsid w:val="00BF405B"/>
    <w:rsid w:val="00C00FE5"/>
    <w:rsid w:val="00C0663B"/>
    <w:rsid w:val="00C069D6"/>
    <w:rsid w:val="00C07AAB"/>
    <w:rsid w:val="00C149CB"/>
    <w:rsid w:val="00C20756"/>
    <w:rsid w:val="00C5241B"/>
    <w:rsid w:val="00C843D9"/>
    <w:rsid w:val="00CD2C56"/>
    <w:rsid w:val="00D03B26"/>
    <w:rsid w:val="00D2305A"/>
    <w:rsid w:val="00D24143"/>
    <w:rsid w:val="00D25624"/>
    <w:rsid w:val="00D25CAB"/>
    <w:rsid w:val="00D26945"/>
    <w:rsid w:val="00D549A8"/>
    <w:rsid w:val="00D579CF"/>
    <w:rsid w:val="00D62E3A"/>
    <w:rsid w:val="00D70FEC"/>
    <w:rsid w:val="00D85F26"/>
    <w:rsid w:val="00D87122"/>
    <w:rsid w:val="00DA4A8B"/>
    <w:rsid w:val="00DB758F"/>
    <w:rsid w:val="00DC77EC"/>
    <w:rsid w:val="00DD6C6F"/>
    <w:rsid w:val="00E01091"/>
    <w:rsid w:val="00E11223"/>
    <w:rsid w:val="00E23A4C"/>
    <w:rsid w:val="00E30C6D"/>
    <w:rsid w:val="00E337F1"/>
    <w:rsid w:val="00E424D7"/>
    <w:rsid w:val="00E446D5"/>
    <w:rsid w:val="00E5301F"/>
    <w:rsid w:val="00E546C0"/>
    <w:rsid w:val="00E676C6"/>
    <w:rsid w:val="00E76D2F"/>
    <w:rsid w:val="00ED7823"/>
    <w:rsid w:val="00EE2D1E"/>
    <w:rsid w:val="00EE7936"/>
    <w:rsid w:val="00EF7EE1"/>
    <w:rsid w:val="00F032F9"/>
    <w:rsid w:val="00F4720A"/>
    <w:rsid w:val="00F724D2"/>
    <w:rsid w:val="00F9226D"/>
    <w:rsid w:val="00FE38E2"/>
    <w:rsid w:val="00FE3D6A"/>
    <w:rsid w:val="00FE78B8"/>
    <w:rsid w:val="00FF1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FF46F"/>
  <w15:chartTrackingRefBased/>
  <w15:docId w15:val="{C9A98F4D-F51E-403F-8716-D2327E75C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4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14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14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B14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14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14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14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14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14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4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14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14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B14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14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14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14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14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14AF"/>
    <w:rPr>
      <w:rFonts w:eastAsiaTheme="majorEastAsia" w:cstheme="majorBidi"/>
      <w:color w:val="272727" w:themeColor="text1" w:themeTint="D8"/>
    </w:rPr>
  </w:style>
  <w:style w:type="paragraph" w:styleId="Title">
    <w:name w:val="Title"/>
    <w:basedOn w:val="Normal"/>
    <w:next w:val="Normal"/>
    <w:link w:val="TitleChar"/>
    <w:uiPriority w:val="10"/>
    <w:qFormat/>
    <w:rsid w:val="006B14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4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14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14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14AF"/>
    <w:pPr>
      <w:spacing w:before="160"/>
      <w:jc w:val="center"/>
    </w:pPr>
    <w:rPr>
      <w:i/>
      <w:iCs/>
      <w:color w:val="404040" w:themeColor="text1" w:themeTint="BF"/>
    </w:rPr>
  </w:style>
  <w:style w:type="character" w:customStyle="1" w:styleId="QuoteChar">
    <w:name w:val="Quote Char"/>
    <w:basedOn w:val="DefaultParagraphFont"/>
    <w:link w:val="Quote"/>
    <w:uiPriority w:val="29"/>
    <w:rsid w:val="006B14AF"/>
    <w:rPr>
      <w:i/>
      <w:iCs/>
      <w:color w:val="404040" w:themeColor="text1" w:themeTint="BF"/>
    </w:rPr>
  </w:style>
  <w:style w:type="paragraph" w:styleId="ListParagraph">
    <w:name w:val="List Paragraph"/>
    <w:basedOn w:val="Normal"/>
    <w:uiPriority w:val="34"/>
    <w:qFormat/>
    <w:rsid w:val="006B14AF"/>
    <w:pPr>
      <w:ind w:left="720"/>
      <w:contextualSpacing/>
    </w:pPr>
  </w:style>
  <w:style w:type="character" w:styleId="IntenseEmphasis">
    <w:name w:val="Intense Emphasis"/>
    <w:basedOn w:val="DefaultParagraphFont"/>
    <w:uiPriority w:val="21"/>
    <w:qFormat/>
    <w:rsid w:val="006B14AF"/>
    <w:rPr>
      <w:i/>
      <w:iCs/>
      <w:color w:val="0F4761" w:themeColor="accent1" w:themeShade="BF"/>
    </w:rPr>
  </w:style>
  <w:style w:type="paragraph" w:styleId="IntenseQuote">
    <w:name w:val="Intense Quote"/>
    <w:basedOn w:val="Normal"/>
    <w:next w:val="Normal"/>
    <w:link w:val="IntenseQuoteChar"/>
    <w:uiPriority w:val="30"/>
    <w:qFormat/>
    <w:rsid w:val="006B14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14AF"/>
    <w:rPr>
      <w:i/>
      <w:iCs/>
      <w:color w:val="0F4761" w:themeColor="accent1" w:themeShade="BF"/>
    </w:rPr>
  </w:style>
  <w:style w:type="character" w:styleId="IntenseReference">
    <w:name w:val="Intense Reference"/>
    <w:basedOn w:val="DefaultParagraphFont"/>
    <w:uiPriority w:val="32"/>
    <w:qFormat/>
    <w:rsid w:val="006B14AF"/>
    <w:rPr>
      <w:b/>
      <w:bCs/>
      <w:smallCaps/>
      <w:color w:val="0F4761" w:themeColor="accent1" w:themeShade="BF"/>
      <w:spacing w:val="5"/>
    </w:rPr>
  </w:style>
  <w:style w:type="paragraph" w:styleId="Header">
    <w:name w:val="header"/>
    <w:basedOn w:val="Normal"/>
    <w:link w:val="HeaderChar"/>
    <w:uiPriority w:val="99"/>
    <w:unhideWhenUsed/>
    <w:rsid w:val="000E0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1F9"/>
  </w:style>
  <w:style w:type="paragraph" w:styleId="Footer">
    <w:name w:val="footer"/>
    <w:basedOn w:val="Normal"/>
    <w:link w:val="FooterChar"/>
    <w:uiPriority w:val="99"/>
    <w:unhideWhenUsed/>
    <w:rsid w:val="000E0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1F9"/>
  </w:style>
  <w:style w:type="table" w:styleId="TableGrid">
    <w:name w:val="Table Grid"/>
    <w:basedOn w:val="TableNormal"/>
    <w:uiPriority w:val="39"/>
    <w:rsid w:val="000E0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Caption">
    <w:name w:val="Image Caption"/>
    <w:basedOn w:val="Normal"/>
    <w:uiPriority w:val="6"/>
    <w:qFormat/>
    <w:rsid w:val="000E01F9"/>
    <w:pPr>
      <w:spacing w:after="0" w:line="240" w:lineRule="auto"/>
      <w:ind w:left="113"/>
    </w:pPr>
    <w:rPr>
      <w:i/>
      <w:color w:val="000000" w:themeColor="text1"/>
      <w:kern w:val="0"/>
      <w:sz w:val="24"/>
      <w:szCs w:val="24"/>
      <w14:ligatures w14:val="none"/>
    </w:rPr>
  </w:style>
  <w:style w:type="character" w:styleId="Hyperlink">
    <w:name w:val="Hyperlink"/>
    <w:basedOn w:val="DefaultParagraphFont"/>
    <w:uiPriority w:val="99"/>
    <w:unhideWhenUsed/>
    <w:rsid w:val="006B2AB0"/>
    <w:rPr>
      <w:color w:val="467886" w:themeColor="hyperlink"/>
      <w:u w:val="single"/>
    </w:rPr>
  </w:style>
  <w:style w:type="character" w:styleId="UnresolvedMention">
    <w:name w:val="Unresolved Mention"/>
    <w:basedOn w:val="DefaultParagraphFont"/>
    <w:uiPriority w:val="99"/>
    <w:semiHidden/>
    <w:unhideWhenUsed/>
    <w:rsid w:val="006B2AB0"/>
    <w:rPr>
      <w:color w:val="605E5C"/>
      <w:shd w:val="clear" w:color="auto" w:fill="E1DFDD"/>
    </w:rPr>
  </w:style>
  <w:style w:type="character" w:styleId="FollowedHyperlink">
    <w:name w:val="FollowedHyperlink"/>
    <w:basedOn w:val="DefaultParagraphFont"/>
    <w:uiPriority w:val="99"/>
    <w:semiHidden/>
    <w:unhideWhenUsed/>
    <w:rsid w:val="00912D8A"/>
    <w:rPr>
      <w:color w:val="96607D" w:themeColor="followedHyperlink"/>
      <w:u w:val="single"/>
    </w:rPr>
  </w:style>
  <w:style w:type="paragraph" w:styleId="NormalWeb">
    <w:name w:val="Normal (Web)"/>
    <w:basedOn w:val="Normal"/>
    <w:uiPriority w:val="99"/>
    <w:unhideWhenUsed/>
    <w:rsid w:val="00E446D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sgrdq">
    <w:name w:val="jsgrdq"/>
    <w:basedOn w:val="DefaultParagraphFont"/>
    <w:rsid w:val="0045256C"/>
  </w:style>
  <w:style w:type="paragraph" w:styleId="NoSpacing">
    <w:name w:val="No Spacing"/>
    <w:uiPriority w:val="1"/>
    <w:qFormat/>
    <w:rsid w:val="009E12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3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vimeo.com/showcase/6978890" TargetMode="External"/><Relationship Id="rId26" Type="http://schemas.openxmlformats.org/officeDocument/2006/relationships/hyperlink" Target="https://svdpmilw.org/uploads/Minimum%20Requirments%20for%20Traditional%20Conferences%20List.pdf" TargetMode="External"/><Relationship Id="rId39" Type="http://schemas.openxmlformats.org/officeDocument/2006/relationships/hyperlink" Target="https://members.ssvpusa.org/formation/vincentian-pathway-toolbox/" TargetMode="External"/><Relationship Id="rId21" Type="http://schemas.openxmlformats.org/officeDocument/2006/relationships/hyperlink" Target="https://famvin.org/en/2020/01/11/blessed-frederic-ozanam-to-be-honored-at-u-s-national-basilica/" TargetMode="External"/><Relationship Id="rId34" Type="http://schemas.openxmlformats.org/officeDocument/2006/relationships/image" Target="media/image8.jpeg"/><Relationship Id="rId42" Type="http://schemas.openxmlformats.org/officeDocument/2006/relationships/hyperlink" Target="https://svdpmilw.org/uploads/SVdP-Young-Adults-Information-Flyer.pdf" TargetMode="External"/><Relationship Id="rId47" Type="http://schemas.openxmlformats.org/officeDocument/2006/relationships/hyperlink" Target="https://votervoice.net/svdpusa/home" TargetMode="External"/><Relationship Id="rId50" Type="http://schemas.openxmlformats.org/officeDocument/2006/relationships/hyperlink" Target="https://svdpmilw.org/vincentians-vicentinos.aspx" TargetMode="External"/><Relationship Id="rId55" Type="http://schemas.openxmlformats.org/officeDocument/2006/relationships/hyperlink" Target="https://svdpmilw.org/uploads/Awareness%20Month%20Thank%20You.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arishgear.com/collections/the-society-of-saint-vincent-de-paul/products/creating-a-culture-of-welcome" TargetMode="External"/><Relationship Id="rId20" Type="http://schemas.openxmlformats.org/officeDocument/2006/relationships/hyperlink" Target="https://members.ssvpusa.org/formation/formation-resources/contemplations/" TargetMode="External"/><Relationship Id="rId29" Type="http://schemas.openxmlformats.org/officeDocument/2006/relationships/hyperlink" Target="https://members.ssvpusa.org/news/see-the-face-of-christ/" TargetMode="External"/><Relationship Id="rId41" Type="http://schemas.openxmlformats.org/officeDocument/2006/relationships/hyperlink" Target="https://members.ssvpusa.org/youth-young-adult/" TargetMode="External"/><Relationship Id="rId54" Type="http://schemas.openxmlformats.org/officeDocument/2006/relationships/image" Target="media/image1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vdpusa.org"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yperlink" Target="mailto:" TargetMode="External"/><Relationship Id="rId45" Type="http://schemas.openxmlformats.org/officeDocument/2006/relationships/hyperlink" Target="https://votervoice.net/SVDPUSA/home" TargetMode="External"/><Relationship Id="rId53" Type="http://schemas.openxmlformats.org/officeDocument/2006/relationships/hyperlink" Target="https://vimeo.com/928491977" TargetMode="External"/><Relationship Id="rId58" Type="http://schemas.openxmlformats.org/officeDocument/2006/relationships/hyperlink" Target="https://svdpmilw.org/uploads/campaign%20flyer%201.0c%20bleeds.pdf" TargetMode="External"/><Relationship Id="rId5" Type="http://schemas.openxmlformats.org/officeDocument/2006/relationships/styles" Target="styles.xml"/><Relationship Id="rId15" Type="http://schemas.openxmlformats.org/officeDocument/2006/relationships/hyperlink" Target="https://ssvpusa.org/vision-svdp-resources/" TargetMode="External"/><Relationship Id="rId23" Type="http://schemas.openxmlformats.org/officeDocument/2006/relationships/image" Target="media/image5.jpeg"/><Relationship Id="rId28" Type="http://schemas.openxmlformats.org/officeDocument/2006/relationships/hyperlink" Target="https://ssvpusa.org/vision-svdp-online/" TargetMode="External"/><Relationship Id="rId36" Type="http://schemas.openxmlformats.org/officeDocument/2006/relationships/image" Target="media/image9.png"/><Relationship Id="rId49" Type="http://schemas.openxmlformats.org/officeDocument/2006/relationships/hyperlink" Target="mailto:dabusch99@yahoo.com" TargetMode="External"/><Relationship Id="rId57" Type="http://schemas.openxmlformats.org/officeDocument/2006/relationships/hyperlink" Target="https://svdpmilw.org/uploads/Hearts%20to%20Serve%20Flyer%202024-ARCH.pdf"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members.ssvpusa.org/formation/formation-resources/vincentian-reflections/" TargetMode="External"/><Relationship Id="rId31" Type="http://schemas.openxmlformats.org/officeDocument/2006/relationships/hyperlink" Target="https://svdpmilw.org/uploads/SVDP%20Stores%20SE%20WI%202024%20Flyer.pdf" TargetMode="External"/><Relationship Id="rId44" Type="http://schemas.openxmlformats.org/officeDocument/2006/relationships/hyperlink" Target="https://members.ssvpusa.org/formation/formation-resources/bulletin-announcements/" TargetMode="External"/><Relationship Id="rId52" Type="http://schemas.openxmlformats.org/officeDocument/2006/relationships/image" Target="media/image11.png"/><Relationship Id="rId6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s://famvin.org/en/2020/01/11/blessed-frederic-ozanam-to-be-honored-at-u-s-national-basilica/" TargetMode="External"/><Relationship Id="rId27" Type="http://schemas.openxmlformats.org/officeDocument/2006/relationships/hyperlink" Target="https://ssvpusa.org/vision-svdp-resources/" TargetMode="External"/><Relationship Id="rId30" Type="http://schemas.openxmlformats.org/officeDocument/2006/relationships/hyperlink" Target="https://parishgear.com/collections/the-society-of-saint-vincent-de-paul/products/crear-cultura-de-beinvenida-packet" TargetMode="External"/><Relationship Id="rId35" Type="http://schemas.openxmlformats.org/officeDocument/2006/relationships/hyperlink" Target="https://svdpmilw.cmgconnect.org" TargetMode="External"/><Relationship Id="rId43" Type="http://schemas.openxmlformats.org/officeDocument/2006/relationships/hyperlink" Target="https://svdpmilw.org/uploads/Youth-High-School-Flyer.pdf" TargetMode="External"/><Relationship Id="rId48" Type="http://schemas.openxmlformats.org/officeDocument/2006/relationships/hyperlink" Target="https://votervoice.net/SVDPUSA/home" TargetMode="External"/><Relationship Id="rId56" Type="http://schemas.openxmlformats.org/officeDocument/2006/relationships/image" Target="media/image13.png"/><Relationship Id="rId8" Type="http://schemas.openxmlformats.org/officeDocument/2006/relationships/footnotes" Target="footnotes.xml"/><Relationship Id="rId51" Type="http://schemas.openxmlformats.org/officeDocument/2006/relationships/hyperlink" Target="https://vimeo.com/928491977" TargetMode="External"/><Relationship Id="rId3" Type="http://schemas.openxmlformats.org/officeDocument/2006/relationships/customXml" Target="../customXml/item3.xml"/><Relationship Id="rId12" Type="http://schemas.openxmlformats.org/officeDocument/2006/relationships/hyperlink" Target="https://members.ssvpusa.org/news/see-the-face-of-christ/" TargetMode="External"/><Relationship Id="rId17" Type="http://schemas.openxmlformats.org/officeDocument/2006/relationships/hyperlink" Target="https://parishgear.com/collections/the-society-of-saint-vincent-de-paul/products/crear-cultura-de-beinvenida-packet" TargetMode="External"/><Relationship Id="rId25" Type="http://schemas.openxmlformats.org/officeDocument/2006/relationships/hyperlink" Target="https://catholic.lpages.co/face-of-christ/" TargetMode="External"/><Relationship Id="rId33" Type="http://schemas.openxmlformats.org/officeDocument/2006/relationships/image" Target="media/image7.jpeg"/><Relationship Id="rId38" Type="http://schemas.openxmlformats.org/officeDocument/2006/relationships/hyperlink" Target="http://svdpmilw.org/uploads/Vincentian%20Pathway%20-%20Servant%20Leadership%20Prayers.pdf" TargetMode="External"/><Relationship Id="rId46" Type="http://schemas.openxmlformats.org/officeDocument/2006/relationships/hyperlink" Target="mailto:dabusch99@yahoo.com" TargetMode="External"/><Relationship Id="rId59" Type="http://schemas.openxmlformats.org/officeDocument/2006/relationships/hyperlink" Target="https://svdpmilw.org/uploads/campaign%20sign%201.0a%20blee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540bc1-8900-4ca9-b8a2-f5b95343023a" xsi:nil="true"/>
    <lcf76f155ced4ddcb4097134ff3c332f xmlns="f5aad485-46e3-4e71-a700-e7c9b59a94c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B637A516133042A4AE8705F02EDAFE" ma:contentTypeVersion="18" ma:contentTypeDescription="Create a new document." ma:contentTypeScope="" ma:versionID="db8bb74c9269fcde2d4defaec11df9e1">
  <xsd:schema xmlns:xsd="http://www.w3.org/2001/XMLSchema" xmlns:xs="http://www.w3.org/2001/XMLSchema" xmlns:p="http://schemas.microsoft.com/office/2006/metadata/properties" xmlns:ns2="f5aad485-46e3-4e71-a700-e7c9b59a94c1" xmlns:ns3="12540bc1-8900-4ca9-b8a2-f5b95343023a" targetNamespace="http://schemas.microsoft.com/office/2006/metadata/properties" ma:root="true" ma:fieldsID="f793f3000b50d1ea572a46250dbc1496" ns2:_="" ns3:_="">
    <xsd:import namespace="f5aad485-46e3-4e71-a700-e7c9b59a94c1"/>
    <xsd:import namespace="12540bc1-8900-4ca9-b8a2-f5b9534302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ad485-46e3-4e71-a700-e7c9b59a94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60b4d2-95c5-4dda-a141-cd60179d6a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540bc1-8900-4ca9-b8a2-f5b95343023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87b546-4188-4b65-887f-0b5607597d76}" ma:internalName="TaxCatchAll" ma:showField="CatchAllData" ma:web="12540bc1-8900-4ca9-b8a2-f5b9534302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3756E-BC1C-486A-831E-B2B840814DDC}">
  <ds:schemaRefs>
    <ds:schemaRef ds:uri="http://schemas.microsoft.com/sharepoint/v3/contenttype/forms"/>
  </ds:schemaRefs>
</ds:datastoreItem>
</file>

<file path=customXml/itemProps2.xml><?xml version="1.0" encoding="utf-8"?>
<ds:datastoreItem xmlns:ds="http://schemas.openxmlformats.org/officeDocument/2006/customXml" ds:itemID="{3D5F2525-E184-4884-AFD5-6B9733EC06BD}">
  <ds:schemaRefs>
    <ds:schemaRef ds:uri="http://schemas.microsoft.com/office/2006/metadata/properties"/>
    <ds:schemaRef ds:uri="http://schemas.microsoft.com/office/infopath/2007/PartnerControls"/>
    <ds:schemaRef ds:uri="12540bc1-8900-4ca9-b8a2-f5b95343023a"/>
    <ds:schemaRef ds:uri="f5aad485-46e3-4e71-a700-e7c9b59a94c1"/>
  </ds:schemaRefs>
</ds:datastoreItem>
</file>

<file path=customXml/itemProps3.xml><?xml version="1.0" encoding="utf-8"?>
<ds:datastoreItem xmlns:ds="http://schemas.openxmlformats.org/officeDocument/2006/customXml" ds:itemID="{06A531EE-32C3-4111-8DF5-978AC50C2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ad485-46e3-4e71-a700-e7c9b59a94c1"/>
    <ds:schemaRef ds:uri="12540bc1-8900-4ca9-b8a2-f5b953430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17</Pages>
  <Words>3869</Words>
  <Characters>22054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25872</CharactersWithSpaces>
  <SharedDoc>false</SharedDoc>
  <HLinks>
    <vt:vector size="162" baseType="variant">
      <vt:variant>
        <vt:i4>7536699</vt:i4>
      </vt:variant>
      <vt:variant>
        <vt:i4>75</vt:i4>
      </vt:variant>
      <vt:variant>
        <vt:i4>0</vt:i4>
      </vt:variant>
      <vt:variant>
        <vt:i4>5</vt:i4>
      </vt:variant>
      <vt:variant>
        <vt:lpwstr>https://vimeo.com/928491977</vt:lpwstr>
      </vt:variant>
      <vt:variant>
        <vt:lpwstr/>
      </vt:variant>
      <vt:variant>
        <vt:i4>4325407</vt:i4>
      </vt:variant>
      <vt:variant>
        <vt:i4>72</vt:i4>
      </vt:variant>
      <vt:variant>
        <vt:i4>0</vt:i4>
      </vt:variant>
      <vt:variant>
        <vt:i4>5</vt:i4>
      </vt:variant>
      <vt:variant>
        <vt:lpwstr>https://svdpmilw.org/vincentians-vicentinos.aspx</vt:lpwstr>
      </vt:variant>
      <vt:variant>
        <vt:lpwstr/>
      </vt:variant>
      <vt:variant>
        <vt:i4>3538955</vt:i4>
      </vt:variant>
      <vt:variant>
        <vt:i4>69</vt:i4>
      </vt:variant>
      <vt:variant>
        <vt:i4>0</vt:i4>
      </vt:variant>
      <vt:variant>
        <vt:i4>5</vt:i4>
      </vt:variant>
      <vt:variant>
        <vt:lpwstr>mailto:dabusch99@yahoo.com</vt:lpwstr>
      </vt:variant>
      <vt:variant>
        <vt:lpwstr/>
      </vt:variant>
      <vt:variant>
        <vt:i4>8192109</vt:i4>
      </vt:variant>
      <vt:variant>
        <vt:i4>66</vt:i4>
      </vt:variant>
      <vt:variant>
        <vt:i4>0</vt:i4>
      </vt:variant>
      <vt:variant>
        <vt:i4>5</vt:i4>
      </vt:variant>
      <vt:variant>
        <vt:lpwstr>https://votervoice.net/SVDPUSA/home</vt:lpwstr>
      </vt:variant>
      <vt:variant>
        <vt:lpwstr/>
      </vt:variant>
      <vt:variant>
        <vt:i4>8192109</vt:i4>
      </vt:variant>
      <vt:variant>
        <vt:i4>63</vt:i4>
      </vt:variant>
      <vt:variant>
        <vt:i4>0</vt:i4>
      </vt:variant>
      <vt:variant>
        <vt:i4>5</vt:i4>
      </vt:variant>
      <vt:variant>
        <vt:lpwstr>https://votervoice.net/svdpusa/home</vt:lpwstr>
      </vt:variant>
      <vt:variant>
        <vt:lpwstr/>
      </vt:variant>
      <vt:variant>
        <vt:i4>3538955</vt:i4>
      </vt:variant>
      <vt:variant>
        <vt:i4>60</vt:i4>
      </vt:variant>
      <vt:variant>
        <vt:i4>0</vt:i4>
      </vt:variant>
      <vt:variant>
        <vt:i4>5</vt:i4>
      </vt:variant>
      <vt:variant>
        <vt:lpwstr>mailto:dabusch99@yahoo.com</vt:lpwstr>
      </vt:variant>
      <vt:variant>
        <vt:lpwstr/>
      </vt:variant>
      <vt:variant>
        <vt:i4>8192109</vt:i4>
      </vt:variant>
      <vt:variant>
        <vt:i4>57</vt:i4>
      </vt:variant>
      <vt:variant>
        <vt:i4>0</vt:i4>
      </vt:variant>
      <vt:variant>
        <vt:i4>5</vt:i4>
      </vt:variant>
      <vt:variant>
        <vt:lpwstr>https://votervoice.net/SVDPUSA/home</vt:lpwstr>
      </vt:variant>
      <vt:variant>
        <vt:lpwstr/>
      </vt:variant>
      <vt:variant>
        <vt:i4>1245215</vt:i4>
      </vt:variant>
      <vt:variant>
        <vt:i4>54</vt:i4>
      </vt:variant>
      <vt:variant>
        <vt:i4>0</vt:i4>
      </vt:variant>
      <vt:variant>
        <vt:i4>5</vt:i4>
      </vt:variant>
      <vt:variant>
        <vt:lpwstr>https://members.ssvpusa.org/formation/formation-resources/bulletin-announcements/</vt:lpwstr>
      </vt:variant>
      <vt:variant>
        <vt:lpwstr/>
      </vt:variant>
      <vt:variant>
        <vt:i4>7602208</vt:i4>
      </vt:variant>
      <vt:variant>
        <vt:i4>51</vt:i4>
      </vt:variant>
      <vt:variant>
        <vt:i4>0</vt:i4>
      </vt:variant>
      <vt:variant>
        <vt:i4>5</vt:i4>
      </vt:variant>
      <vt:variant>
        <vt:lpwstr>https://members.ssvpusa.org/youth-young-adult/</vt:lpwstr>
      </vt:variant>
      <vt:variant>
        <vt:lpwstr/>
      </vt:variant>
      <vt:variant>
        <vt:i4>6422640</vt:i4>
      </vt:variant>
      <vt:variant>
        <vt:i4>48</vt:i4>
      </vt:variant>
      <vt:variant>
        <vt:i4>0</vt:i4>
      </vt:variant>
      <vt:variant>
        <vt:i4>5</vt:i4>
      </vt:variant>
      <vt:variant>
        <vt:lpwstr>mailto:</vt:lpwstr>
      </vt:variant>
      <vt:variant>
        <vt:lpwstr/>
      </vt:variant>
      <vt:variant>
        <vt:i4>1507409</vt:i4>
      </vt:variant>
      <vt:variant>
        <vt:i4>45</vt:i4>
      </vt:variant>
      <vt:variant>
        <vt:i4>0</vt:i4>
      </vt:variant>
      <vt:variant>
        <vt:i4>5</vt:i4>
      </vt:variant>
      <vt:variant>
        <vt:lpwstr>https://members.ssvpusa.org/formation/vincentian-pathway-toolbox/</vt:lpwstr>
      </vt:variant>
      <vt:variant>
        <vt:lpwstr/>
      </vt:variant>
      <vt:variant>
        <vt:i4>2818163</vt:i4>
      </vt:variant>
      <vt:variant>
        <vt:i4>42</vt:i4>
      </vt:variant>
      <vt:variant>
        <vt:i4>0</vt:i4>
      </vt:variant>
      <vt:variant>
        <vt:i4>5</vt:i4>
      </vt:variant>
      <vt:variant>
        <vt:lpwstr>http://svdpmilw.org/uploads/Vincentian Pathway - Servant Leadership Prayers.pdf</vt:lpwstr>
      </vt:variant>
      <vt:variant>
        <vt:lpwstr/>
      </vt:variant>
      <vt:variant>
        <vt:i4>2162730</vt:i4>
      </vt:variant>
      <vt:variant>
        <vt:i4>39</vt:i4>
      </vt:variant>
      <vt:variant>
        <vt:i4>0</vt:i4>
      </vt:variant>
      <vt:variant>
        <vt:i4>5</vt:i4>
      </vt:variant>
      <vt:variant>
        <vt:lpwstr>https://parishgear.com/collections/the-society-of-saint-vincent-de-paul/products/crear-cultura-de-beinvenida-packet</vt:lpwstr>
      </vt:variant>
      <vt:variant>
        <vt:lpwstr/>
      </vt:variant>
      <vt:variant>
        <vt:i4>5963847</vt:i4>
      </vt:variant>
      <vt:variant>
        <vt:i4>36</vt:i4>
      </vt:variant>
      <vt:variant>
        <vt:i4>0</vt:i4>
      </vt:variant>
      <vt:variant>
        <vt:i4>5</vt:i4>
      </vt:variant>
      <vt:variant>
        <vt:lpwstr>https://members.ssvpusa.org/news/see-the-face-of-christ/</vt:lpwstr>
      </vt:variant>
      <vt:variant>
        <vt:lpwstr/>
      </vt:variant>
      <vt:variant>
        <vt:i4>2359413</vt:i4>
      </vt:variant>
      <vt:variant>
        <vt:i4>33</vt:i4>
      </vt:variant>
      <vt:variant>
        <vt:i4>0</vt:i4>
      </vt:variant>
      <vt:variant>
        <vt:i4>5</vt:i4>
      </vt:variant>
      <vt:variant>
        <vt:lpwstr>https://ssvpusa.org/vision-svdp-online/</vt:lpwstr>
      </vt:variant>
      <vt:variant>
        <vt:lpwstr/>
      </vt:variant>
      <vt:variant>
        <vt:i4>7602300</vt:i4>
      </vt:variant>
      <vt:variant>
        <vt:i4>30</vt:i4>
      </vt:variant>
      <vt:variant>
        <vt:i4>0</vt:i4>
      </vt:variant>
      <vt:variant>
        <vt:i4>5</vt:i4>
      </vt:variant>
      <vt:variant>
        <vt:lpwstr>https://ssvpusa.org/vision-svdp-resources/</vt:lpwstr>
      </vt:variant>
      <vt:variant>
        <vt:lpwstr/>
      </vt:variant>
      <vt:variant>
        <vt:i4>3997796</vt:i4>
      </vt:variant>
      <vt:variant>
        <vt:i4>27</vt:i4>
      </vt:variant>
      <vt:variant>
        <vt:i4>0</vt:i4>
      </vt:variant>
      <vt:variant>
        <vt:i4>5</vt:i4>
      </vt:variant>
      <vt:variant>
        <vt:lpwstr>https://catholic.lpages.co/face-of-christ/</vt:lpwstr>
      </vt:variant>
      <vt:variant>
        <vt:lpwstr/>
      </vt:variant>
      <vt:variant>
        <vt:i4>5111872</vt:i4>
      </vt:variant>
      <vt:variant>
        <vt:i4>24</vt:i4>
      </vt:variant>
      <vt:variant>
        <vt:i4>0</vt:i4>
      </vt:variant>
      <vt:variant>
        <vt:i4>5</vt:i4>
      </vt:variant>
      <vt:variant>
        <vt:lpwstr>http://www.svdpmilw.org/</vt:lpwstr>
      </vt:variant>
      <vt:variant>
        <vt:lpwstr/>
      </vt:variant>
      <vt:variant>
        <vt:i4>2097273</vt:i4>
      </vt:variant>
      <vt:variant>
        <vt:i4>21</vt:i4>
      </vt:variant>
      <vt:variant>
        <vt:i4>0</vt:i4>
      </vt:variant>
      <vt:variant>
        <vt:i4>5</vt:i4>
      </vt:variant>
      <vt:variant>
        <vt:lpwstr>http://www.svdpusa.org/</vt:lpwstr>
      </vt:variant>
      <vt:variant>
        <vt:lpwstr/>
      </vt:variant>
      <vt:variant>
        <vt:i4>720981</vt:i4>
      </vt:variant>
      <vt:variant>
        <vt:i4>18</vt:i4>
      </vt:variant>
      <vt:variant>
        <vt:i4>0</vt:i4>
      </vt:variant>
      <vt:variant>
        <vt:i4>5</vt:i4>
      </vt:variant>
      <vt:variant>
        <vt:lpwstr>https://members.ssvpusa.org/formation/formation-resources/contemplations/</vt:lpwstr>
      </vt:variant>
      <vt:variant>
        <vt:lpwstr/>
      </vt:variant>
      <vt:variant>
        <vt:i4>196611</vt:i4>
      </vt:variant>
      <vt:variant>
        <vt:i4>15</vt:i4>
      </vt:variant>
      <vt:variant>
        <vt:i4>0</vt:i4>
      </vt:variant>
      <vt:variant>
        <vt:i4>5</vt:i4>
      </vt:variant>
      <vt:variant>
        <vt:lpwstr>https://members.ssvpusa.org/formation/formation-resources/vincentian-reflections/</vt:lpwstr>
      </vt:variant>
      <vt:variant>
        <vt:lpwstr/>
      </vt:variant>
      <vt:variant>
        <vt:i4>6357025</vt:i4>
      </vt:variant>
      <vt:variant>
        <vt:i4>12</vt:i4>
      </vt:variant>
      <vt:variant>
        <vt:i4>0</vt:i4>
      </vt:variant>
      <vt:variant>
        <vt:i4>5</vt:i4>
      </vt:variant>
      <vt:variant>
        <vt:lpwstr>https://vimeo.com/showcase/6978890</vt:lpwstr>
      </vt:variant>
      <vt:variant>
        <vt:lpwstr/>
      </vt:variant>
      <vt:variant>
        <vt:i4>2162730</vt:i4>
      </vt:variant>
      <vt:variant>
        <vt:i4>9</vt:i4>
      </vt:variant>
      <vt:variant>
        <vt:i4>0</vt:i4>
      </vt:variant>
      <vt:variant>
        <vt:i4>5</vt:i4>
      </vt:variant>
      <vt:variant>
        <vt:lpwstr>https://parishgear.com/collections/the-society-of-saint-vincent-de-paul/products/crear-cultura-de-beinvenida-packet</vt:lpwstr>
      </vt:variant>
      <vt:variant>
        <vt:lpwstr/>
      </vt:variant>
      <vt:variant>
        <vt:i4>2228277</vt:i4>
      </vt:variant>
      <vt:variant>
        <vt:i4>6</vt:i4>
      </vt:variant>
      <vt:variant>
        <vt:i4>0</vt:i4>
      </vt:variant>
      <vt:variant>
        <vt:i4>5</vt:i4>
      </vt:variant>
      <vt:variant>
        <vt:lpwstr>https://parishgear.com/collections/the-society-of-saint-vincent-de-paul/products/creating-a-culture-of-welcome</vt:lpwstr>
      </vt:variant>
      <vt:variant>
        <vt:lpwstr/>
      </vt:variant>
      <vt:variant>
        <vt:i4>7602300</vt:i4>
      </vt:variant>
      <vt:variant>
        <vt:i4>3</vt:i4>
      </vt:variant>
      <vt:variant>
        <vt:i4>0</vt:i4>
      </vt:variant>
      <vt:variant>
        <vt:i4>5</vt:i4>
      </vt:variant>
      <vt:variant>
        <vt:lpwstr>https://ssvpusa.org/vision-svdp-resources/</vt:lpwstr>
      </vt:variant>
      <vt:variant>
        <vt:lpwstr/>
      </vt:variant>
      <vt:variant>
        <vt:i4>5963847</vt:i4>
      </vt:variant>
      <vt:variant>
        <vt:i4>0</vt:i4>
      </vt:variant>
      <vt:variant>
        <vt:i4>0</vt:i4>
      </vt:variant>
      <vt:variant>
        <vt:i4>5</vt:i4>
      </vt:variant>
      <vt:variant>
        <vt:lpwstr>https://members.ssvpusa.org/news/see-the-face-of-christ/</vt:lpwstr>
      </vt:variant>
      <vt:variant>
        <vt:lpwstr/>
      </vt:variant>
      <vt:variant>
        <vt:i4>1310734</vt:i4>
      </vt:variant>
      <vt:variant>
        <vt:i4>0</vt:i4>
      </vt:variant>
      <vt:variant>
        <vt:i4>0</vt:i4>
      </vt:variant>
      <vt:variant>
        <vt:i4>5</vt:i4>
      </vt:variant>
      <vt:variant>
        <vt:lpwstr>https://famvin.org/en/2020/01/11/blessed-frederic-ozanam-to-be-honored-at-u-s-national-basilica/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Welz</dc:creator>
  <cp:keywords/>
  <dc:description/>
  <cp:lastModifiedBy>Maria Welz</cp:lastModifiedBy>
  <cp:revision>8</cp:revision>
  <dcterms:created xsi:type="dcterms:W3CDTF">2024-08-14T12:56:00Z</dcterms:created>
  <dcterms:modified xsi:type="dcterms:W3CDTF">2024-08-27T18:59:00Z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0x01010084B637A516133042A4AE8705F02EDAFE</vt:lpwstr>
  </property>
  <property fmtid="{D5CDD505-2E9C-101B-9397-08002B2CF9AE}" pid="3" name="MediaServiceImageTags">
    <vt:lpwstr/>
  </property>
</Properties>
</file>